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text" w:horzAnchor="page" w:tblpX="751" w:tblpY="16"/>
        <w:tblW w:w="10740" w:type="dxa"/>
        <w:tblBorders>
          <w:bottom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0740"/>
      </w:tblGrid>
      <w:tr w:rsidR="00301A7F" w:rsidRPr="00301A7F" w:rsidTr="00301A7F">
        <w:trPr>
          <w:trHeight w:val="1985"/>
        </w:trPr>
        <w:tc>
          <w:tcPr>
            <w:tcW w:w="107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01A7F" w:rsidRPr="00301A7F" w:rsidRDefault="00301A7F" w:rsidP="00301A7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301A7F">
              <w:rPr>
                <w:rFonts w:eastAsia="Calibri"/>
                <w:color w:val="auto"/>
                <w:lang w:eastAsia="en-US"/>
              </w:rPr>
              <w:t>МУ «Управление образования Курчалоевского муниципального района»</w:t>
            </w:r>
          </w:p>
          <w:p w:rsidR="00301A7F" w:rsidRPr="00301A7F" w:rsidRDefault="00301A7F" w:rsidP="00301A7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lang w:eastAsia="en-US"/>
              </w:rPr>
            </w:pPr>
            <w:r w:rsidRPr="00301A7F">
              <w:rPr>
                <w:rFonts w:eastAsia="Calibri"/>
                <w:b/>
                <w:color w:val="auto"/>
                <w:lang w:eastAsia="en-US"/>
              </w:rPr>
              <w:t>Муниципальное бюджетное общеобразовательное учреждение</w:t>
            </w:r>
          </w:p>
          <w:p w:rsidR="00301A7F" w:rsidRPr="00301A7F" w:rsidRDefault="00301A7F" w:rsidP="00301A7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lang w:eastAsia="en-US"/>
              </w:rPr>
            </w:pPr>
            <w:r w:rsidRPr="00301A7F">
              <w:rPr>
                <w:rFonts w:eastAsia="Calibri"/>
                <w:b/>
                <w:color w:val="auto"/>
                <w:lang w:eastAsia="en-US"/>
              </w:rPr>
              <w:t>«БАЧИ-ЮРТОВСКАЯ СРЕДНЯЯ ШКОЛА №4»</w:t>
            </w:r>
          </w:p>
          <w:p w:rsidR="00301A7F" w:rsidRPr="00301A7F" w:rsidRDefault="00301A7F" w:rsidP="00301A7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lang w:eastAsia="en-US"/>
              </w:rPr>
            </w:pPr>
            <w:r w:rsidRPr="00301A7F">
              <w:rPr>
                <w:rFonts w:eastAsia="Calibri"/>
                <w:b/>
                <w:color w:val="auto"/>
                <w:lang w:eastAsia="en-US"/>
              </w:rPr>
              <w:t>(МБОУ «Бачи-Юртовская СШ №4»)</w:t>
            </w:r>
          </w:p>
          <w:p w:rsidR="00301A7F" w:rsidRPr="00301A7F" w:rsidRDefault="00301A7F" w:rsidP="00301A7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  <w:p w:rsidR="00301A7F" w:rsidRPr="00301A7F" w:rsidRDefault="00301A7F" w:rsidP="00301A7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301A7F">
              <w:rPr>
                <w:rFonts w:eastAsia="Calibri"/>
                <w:color w:val="auto"/>
                <w:lang w:eastAsia="en-US"/>
              </w:rPr>
              <w:t>МУ «Курчалойн муниципальни к</w:t>
            </w:r>
            <w:r w:rsidRPr="00301A7F">
              <w:rPr>
                <w:rFonts w:eastAsia="Calibri"/>
                <w:color w:val="auto"/>
                <w:lang w:val="en-US" w:eastAsia="en-US"/>
              </w:rPr>
              <w:t>I</w:t>
            </w:r>
            <w:r w:rsidRPr="00301A7F">
              <w:rPr>
                <w:rFonts w:eastAsia="Calibri"/>
                <w:color w:val="auto"/>
                <w:lang w:eastAsia="en-US"/>
              </w:rPr>
              <w:t>оштан дешаран урхалла»</w:t>
            </w:r>
          </w:p>
          <w:p w:rsidR="00301A7F" w:rsidRPr="00301A7F" w:rsidRDefault="00301A7F" w:rsidP="00301A7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lang w:eastAsia="en-US"/>
              </w:rPr>
            </w:pPr>
            <w:r w:rsidRPr="00301A7F">
              <w:rPr>
                <w:rFonts w:eastAsia="Calibri"/>
                <w:b/>
                <w:color w:val="auto"/>
                <w:lang w:eastAsia="en-US"/>
              </w:rPr>
              <w:t>Муниципальни бюджетни йукъарадешаран учреждени</w:t>
            </w:r>
          </w:p>
          <w:p w:rsidR="00301A7F" w:rsidRPr="00301A7F" w:rsidRDefault="00301A7F" w:rsidP="00301A7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lang w:eastAsia="en-US"/>
              </w:rPr>
            </w:pPr>
            <w:r w:rsidRPr="00301A7F">
              <w:rPr>
                <w:rFonts w:eastAsia="Calibri"/>
                <w:b/>
                <w:color w:val="auto"/>
                <w:lang w:eastAsia="en-US"/>
              </w:rPr>
              <w:t>«№4 ЙОЛУ Б</w:t>
            </w:r>
            <w:r w:rsidRPr="00301A7F">
              <w:rPr>
                <w:rFonts w:eastAsia="Calibri"/>
                <w:b/>
                <w:color w:val="auto"/>
                <w:lang w:val="en-US" w:eastAsia="en-US"/>
              </w:rPr>
              <w:t>I</w:t>
            </w:r>
            <w:r w:rsidRPr="00301A7F">
              <w:rPr>
                <w:rFonts w:eastAsia="Calibri"/>
                <w:b/>
                <w:color w:val="auto"/>
                <w:lang w:eastAsia="en-US"/>
              </w:rPr>
              <w:t>АЧИ-ЙУЬРТАРА ЙУККЪАРА ШКОЛА»</w:t>
            </w:r>
          </w:p>
          <w:p w:rsidR="00301A7F" w:rsidRPr="00301A7F" w:rsidRDefault="00301A7F" w:rsidP="00301A7F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lang w:eastAsia="en-US"/>
              </w:rPr>
            </w:pPr>
            <w:r w:rsidRPr="00301A7F">
              <w:rPr>
                <w:rFonts w:eastAsia="Calibri"/>
                <w:b/>
                <w:color w:val="auto"/>
                <w:lang w:eastAsia="en-US"/>
              </w:rPr>
              <w:t>(МБЙУУ «№4 йолу Б</w:t>
            </w:r>
            <w:r w:rsidRPr="00301A7F">
              <w:rPr>
                <w:rFonts w:eastAsia="Calibri"/>
                <w:b/>
                <w:color w:val="auto"/>
                <w:lang w:val="en-US" w:eastAsia="en-US"/>
              </w:rPr>
              <w:t>I</w:t>
            </w:r>
            <w:r w:rsidRPr="00301A7F">
              <w:rPr>
                <w:rFonts w:eastAsia="Calibri"/>
                <w:b/>
                <w:color w:val="auto"/>
                <w:lang w:eastAsia="en-US"/>
              </w:rPr>
              <w:t>ачи-Йуьртара ЙУШ»)</w:t>
            </w:r>
          </w:p>
          <w:p w:rsidR="00301A7F" w:rsidRPr="00301A7F" w:rsidRDefault="00301A7F" w:rsidP="00301A7F">
            <w:pPr>
              <w:spacing w:after="160" w:line="240" w:lineRule="exact"/>
              <w:ind w:left="0" w:right="-108" w:firstLine="0"/>
              <w:jc w:val="center"/>
              <w:rPr>
                <w:rFonts w:eastAsia="SimSun"/>
                <w:b/>
                <w:color w:val="auto"/>
                <w:sz w:val="20"/>
                <w:lang w:eastAsia="en-US"/>
              </w:rPr>
            </w:pPr>
            <w:r w:rsidRPr="00301A7F">
              <w:rPr>
                <w:rFonts w:eastAsia="SimSun"/>
                <w:b/>
                <w:color w:val="auto"/>
                <w:sz w:val="20"/>
                <w:lang w:eastAsia="en-US"/>
              </w:rPr>
              <w:t>Г.Д.Дугаева (Майртупская) ул., 4, с. Бачи-Юрт, Курчалоевский р-н, Чеченская Республика, 366316</w:t>
            </w:r>
          </w:p>
          <w:p w:rsidR="00301A7F" w:rsidRPr="00301A7F" w:rsidRDefault="00301A7F" w:rsidP="00301A7F">
            <w:pPr>
              <w:spacing w:after="160" w:line="200" w:lineRule="exact"/>
              <w:ind w:left="0" w:right="-108" w:firstLine="0"/>
              <w:jc w:val="center"/>
              <w:rPr>
                <w:b/>
                <w:color w:val="auto"/>
                <w:sz w:val="20"/>
                <w:szCs w:val="24"/>
                <w:lang w:eastAsia="en-US"/>
              </w:rPr>
            </w:pPr>
            <w:r w:rsidRPr="00301A7F">
              <w:rPr>
                <w:rFonts w:eastAsia="SimSun"/>
                <w:color w:val="auto"/>
                <w:sz w:val="20"/>
                <w:lang w:eastAsia="en-US"/>
              </w:rPr>
              <w:t xml:space="preserve"> т. </w:t>
            </w:r>
            <w:r w:rsidRPr="00301A7F">
              <w:rPr>
                <w:b/>
                <w:color w:val="auto"/>
                <w:sz w:val="18"/>
                <w:szCs w:val="24"/>
                <w:lang w:eastAsia="en-US"/>
              </w:rPr>
              <w:t>8 965 952 81 15</w:t>
            </w:r>
            <w:r w:rsidRPr="00301A7F">
              <w:rPr>
                <w:rFonts w:eastAsia="SimSun"/>
                <w:color w:val="auto"/>
                <w:sz w:val="20"/>
                <w:lang w:eastAsia="en-US"/>
              </w:rPr>
              <w:t xml:space="preserve">, </w:t>
            </w:r>
            <w:r w:rsidRPr="00301A7F">
              <w:rPr>
                <w:b/>
                <w:color w:val="auto"/>
                <w:sz w:val="18"/>
                <w:szCs w:val="24"/>
                <w:lang w:eastAsia="en-US"/>
              </w:rPr>
              <w:t xml:space="preserve">Электронный адрес: </w:t>
            </w:r>
            <w:hyperlink r:id="rId5" w:history="1">
              <w:r w:rsidRPr="00301A7F">
                <w:rPr>
                  <w:b/>
                  <w:color w:val="0000FF"/>
                  <w:sz w:val="18"/>
                  <w:szCs w:val="24"/>
                  <w:u w:val="single"/>
                  <w:lang w:val="en-US" w:eastAsia="en-US"/>
                </w:rPr>
                <w:t>bachi</w:t>
              </w:r>
              <w:r w:rsidRPr="00301A7F">
                <w:rPr>
                  <w:b/>
                  <w:color w:val="0000FF"/>
                  <w:sz w:val="18"/>
                  <w:szCs w:val="24"/>
                  <w:u w:val="single"/>
                  <w:lang w:eastAsia="en-US"/>
                </w:rPr>
                <w:t>_</w:t>
              </w:r>
              <w:r w:rsidRPr="00301A7F">
                <w:rPr>
                  <w:b/>
                  <w:color w:val="0000FF"/>
                  <w:sz w:val="18"/>
                  <w:szCs w:val="24"/>
                  <w:u w:val="single"/>
                  <w:lang w:val="en-US" w:eastAsia="en-US"/>
                </w:rPr>
                <w:t>yurtsosh</w:t>
              </w:r>
              <w:r w:rsidRPr="00301A7F">
                <w:rPr>
                  <w:b/>
                  <w:color w:val="0000FF"/>
                  <w:sz w:val="18"/>
                  <w:szCs w:val="24"/>
                  <w:u w:val="single"/>
                  <w:lang w:eastAsia="en-US"/>
                </w:rPr>
                <w:t>4@</w:t>
              </w:r>
              <w:r w:rsidRPr="00301A7F">
                <w:rPr>
                  <w:b/>
                  <w:color w:val="0000FF"/>
                  <w:sz w:val="18"/>
                  <w:szCs w:val="24"/>
                  <w:u w:val="single"/>
                  <w:lang w:val="en-US" w:eastAsia="en-US"/>
                </w:rPr>
                <w:t>mail</w:t>
              </w:r>
              <w:r w:rsidRPr="00301A7F">
                <w:rPr>
                  <w:b/>
                  <w:color w:val="0000FF"/>
                  <w:sz w:val="18"/>
                  <w:szCs w:val="24"/>
                  <w:u w:val="single"/>
                  <w:lang w:eastAsia="en-US"/>
                </w:rPr>
                <w:t>.</w:t>
              </w:r>
              <w:r w:rsidRPr="00301A7F">
                <w:rPr>
                  <w:b/>
                  <w:color w:val="0000FF"/>
                  <w:sz w:val="18"/>
                  <w:szCs w:val="24"/>
                  <w:u w:val="single"/>
                  <w:lang w:val="en-US" w:eastAsia="en-US"/>
                </w:rPr>
                <w:t>ru</w:t>
              </w:r>
            </w:hyperlink>
          </w:p>
        </w:tc>
      </w:tr>
    </w:tbl>
    <w:p w:rsidR="00F408BA" w:rsidRPr="00F408BA" w:rsidRDefault="00F408BA" w:rsidP="00F408BA">
      <w:pPr>
        <w:spacing w:after="0" w:line="256" w:lineRule="auto"/>
        <w:ind w:left="10" w:right="460" w:hanging="10"/>
        <w:jc w:val="left"/>
        <w:rPr>
          <w:b/>
          <w:szCs w:val="24"/>
        </w:rPr>
      </w:pPr>
      <w:r w:rsidRPr="00F408BA">
        <w:rPr>
          <w:b/>
          <w:szCs w:val="24"/>
        </w:rPr>
        <w:t xml:space="preserve">          </w:t>
      </w:r>
    </w:p>
    <w:p w:rsidR="00F408BA" w:rsidRPr="00F408BA" w:rsidRDefault="00F408BA" w:rsidP="00F408BA">
      <w:pPr>
        <w:spacing w:before="100" w:beforeAutospacing="1" w:after="100" w:afterAutospacing="1" w:line="240" w:lineRule="auto"/>
        <w:ind w:left="0" w:right="0" w:firstLine="0"/>
        <w:jc w:val="center"/>
      </w:pPr>
      <w:r w:rsidRPr="00F408BA">
        <w:rPr>
          <w:b/>
          <w:bCs/>
          <w:szCs w:val="24"/>
          <w:lang w:eastAsia="en-US"/>
        </w:rPr>
        <w:t>ПРИКАЗ</w:t>
      </w:r>
      <w:r w:rsidRPr="00F408BA">
        <w:t xml:space="preserve"> </w:t>
      </w:r>
    </w:p>
    <w:p w:rsidR="00F408BA" w:rsidRPr="00F408BA" w:rsidRDefault="000350D4" w:rsidP="00F408BA">
      <w:pPr>
        <w:tabs>
          <w:tab w:val="center" w:pos="1430"/>
          <w:tab w:val="center" w:pos="2138"/>
          <w:tab w:val="center" w:pos="2847"/>
          <w:tab w:val="center" w:pos="3555"/>
          <w:tab w:val="center" w:pos="4263"/>
          <w:tab w:val="center" w:pos="4971"/>
          <w:tab w:val="center" w:pos="5679"/>
          <w:tab w:val="center" w:pos="6387"/>
          <w:tab w:val="center" w:pos="7096"/>
          <w:tab w:val="center" w:pos="8068"/>
        </w:tabs>
        <w:spacing w:after="0" w:line="259" w:lineRule="auto"/>
        <w:ind w:left="-1" w:right="0" w:firstLine="0"/>
        <w:jc w:val="left"/>
        <w:rPr>
          <w:b/>
        </w:rPr>
      </w:pPr>
      <w:r>
        <w:rPr>
          <w:b/>
        </w:rPr>
        <w:t>16 декабря</w:t>
      </w:r>
      <w:r w:rsidR="00F408BA" w:rsidRPr="00F408BA">
        <w:rPr>
          <w:b/>
        </w:rPr>
        <w:t xml:space="preserve"> 2022 года </w:t>
      </w:r>
      <w:r w:rsidR="00F408BA" w:rsidRPr="00F408BA">
        <w:rPr>
          <w:b/>
        </w:rPr>
        <w:tab/>
        <w:t xml:space="preserve"> </w:t>
      </w:r>
      <w:r w:rsidR="00F408BA" w:rsidRPr="00F408BA">
        <w:rPr>
          <w:b/>
        </w:rPr>
        <w:tab/>
        <w:t xml:space="preserve"> </w:t>
      </w:r>
      <w:r w:rsidR="00F408BA" w:rsidRPr="00F408BA">
        <w:rPr>
          <w:b/>
        </w:rPr>
        <w:tab/>
        <w:t xml:space="preserve"> </w:t>
      </w:r>
      <w:r w:rsidR="00F408BA" w:rsidRPr="00F408BA">
        <w:rPr>
          <w:b/>
        </w:rPr>
        <w:tab/>
        <w:t xml:space="preserve"> </w:t>
      </w:r>
      <w:r w:rsidR="00F408BA" w:rsidRPr="00F408BA">
        <w:rPr>
          <w:b/>
        </w:rPr>
        <w:tab/>
        <w:t xml:space="preserve">                </w:t>
      </w:r>
      <w:r w:rsidR="00F408BA" w:rsidRPr="00F408BA">
        <w:rPr>
          <w:b/>
        </w:rPr>
        <w:tab/>
        <w:t xml:space="preserve"> </w:t>
      </w:r>
      <w:r w:rsidR="00F408BA" w:rsidRPr="00F408BA">
        <w:rPr>
          <w:b/>
        </w:rPr>
        <w:tab/>
        <w:t xml:space="preserve">    </w:t>
      </w:r>
      <w:r w:rsidR="00056769">
        <w:rPr>
          <w:b/>
        </w:rPr>
        <w:t xml:space="preserve">  </w:t>
      </w:r>
      <w:r>
        <w:rPr>
          <w:b/>
        </w:rPr>
        <w:t xml:space="preserve">                           № 265</w:t>
      </w:r>
      <w:r w:rsidR="00F408BA" w:rsidRPr="00F408BA">
        <w:rPr>
          <w:b/>
        </w:rPr>
        <w:t xml:space="preserve"> </w:t>
      </w:r>
    </w:p>
    <w:p w:rsidR="00F408BA" w:rsidRPr="00F408BA" w:rsidRDefault="00F408BA" w:rsidP="00F408BA">
      <w:pPr>
        <w:tabs>
          <w:tab w:val="center" w:pos="1430"/>
          <w:tab w:val="center" w:pos="2138"/>
          <w:tab w:val="center" w:pos="2847"/>
          <w:tab w:val="center" w:pos="3555"/>
          <w:tab w:val="center" w:pos="4263"/>
          <w:tab w:val="center" w:pos="4971"/>
          <w:tab w:val="center" w:pos="5679"/>
          <w:tab w:val="center" w:pos="6387"/>
          <w:tab w:val="center" w:pos="7096"/>
          <w:tab w:val="center" w:pos="8068"/>
        </w:tabs>
        <w:spacing w:after="0" w:line="259" w:lineRule="auto"/>
        <w:ind w:left="-1" w:right="0" w:firstLine="0"/>
        <w:jc w:val="center"/>
        <w:rPr>
          <w:b/>
        </w:rPr>
      </w:pPr>
      <w:r w:rsidRPr="00F408BA">
        <w:rPr>
          <w:b/>
        </w:rPr>
        <w:t>с. Бачи-Юрт</w:t>
      </w:r>
    </w:p>
    <w:p w:rsidR="00F408BA" w:rsidRPr="001862E5" w:rsidRDefault="00F408BA">
      <w:pPr>
        <w:spacing w:after="276"/>
        <w:ind w:left="-5" w:right="4301"/>
        <w:rPr>
          <w:color w:val="auto"/>
        </w:rPr>
      </w:pPr>
    </w:p>
    <w:p w:rsidR="00380BDA" w:rsidRPr="001862E5" w:rsidRDefault="000350D4" w:rsidP="00F408BA">
      <w:pPr>
        <w:spacing w:after="276"/>
        <w:ind w:left="-5" w:right="4301"/>
        <w:jc w:val="left"/>
        <w:rPr>
          <w:b/>
          <w:color w:val="auto"/>
        </w:rPr>
      </w:pPr>
      <w:hyperlink r:id="rId6" w:history="1">
        <w:r w:rsidR="00C76259" w:rsidRPr="001862E5">
          <w:rPr>
            <w:rStyle w:val="a7"/>
            <w:b/>
            <w:color w:val="auto"/>
            <w:u w:val="none"/>
          </w:rPr>
          <w:t>«</w:t>
        </w:r>
        <w:r>
          <w:rPr>
            <w:rStyle w:val="a7"/>
            <w:b/>
            <w:color w:val="auto"/>
            <w:u w:val="none"/>
          </w:rPr>
          <w:t>О проведении мониторинга готовности к переходу на</w:t>
        </w:r>
        <w:r w:rsidR="00C76259" w:rsidRPr="001862E5">
          <w:rPr>
            <w:rStyle w:val="a7"/>
            <w:b/>
            <w:color w:val="auto"/>
            <w:u w:val="none"/>
          </w:rPr>
          <w:t xml:space="preserve"> </w:t>
        </w:r>
        <w:r>
          <w:rPr>
            <w:rStyle w:val="a7"/>
            <w:b/>
            <w:color w:val="auto"/>
            <w:u w:val="none"/>
          </w:rPr>
          <w:t>обновленные</w:t>
        </w:r>
        <w:r w:rsidR="00056769" w:rsidRPr="001862E5">
          <w:rPr>
            <w:rStyle w:val="a7"/>
            <w:b/>
            <w:color w:val="auto"/>
            <w:u w:val="none"/>
          </w:rPr>
          <w:t xml:space="preserve"> ФГОС СОО</w:t>
        </w:r>
        <w:r w:rsidR="00F408BA" w:rsidRPr="001862E5">
          <w:rPr>
            <w:rStyle w:val="a7"/>
            <w:b/>
            <w:color w:val="auto"/>
            <w:u w:val="none"/>
          </w:rPr>
          <w:t>»</w:t>
        </w:r>
      </w:hyperlink>
    </w:p>
    <w:p w:rsidR="00056769" w:rsidRPr="00056769" w:rsidRDefault="00056769" w:rsidP="00056769">
      <w:pPr>
        <w:spacing w:before="100" w:beforeAutospacing="1" w:after="100" w:afterAutospacing="1" w:line="276" w:lineRule="auto"/>
        <w:ind w:left="0" w:right="0" w:firstLine="0"/>
        <w:jc w:val="left"/>
        <w:rPr>
          <w:szCs w:val="24"/>
          <w:lang w:eastAsia="en-US"/>
        </w:rPr>
      </w:pPr>
      <w:r w:rsidRPr="00056769">
        <w:rPr>
          <w:bCs/>
          <w:szCs w:val="24"/>
          <w:lang w:eastAsia="en-US"/>
        </w:rPr>
        <w:t>В соответсвии с приказом Министерства образования и науки Чеченской Республики №1708-п от 05 декабря 2022 года «О переходе на обновленный федеральный государтсвенный образовательный стандарт среднего общего образования», на основании приказа Отдела образования Курчалоевского района от 06 декабря 2022 года № 183-од «О переходе на обновленный образовательный стандарт среднего общего образования</w:t>
      </w:r>
      <w:r w:rsidR="00C76259">
        <w:rPr>
          <w:bCs/>
          <w:szCs w:val="24"/>
          <w:lang w:eastAsia="en-US"/>
        </w:rPr>
        <w:t>,</w:t>
      </w:r>
      <w:r w:rsidRPr="00056769">
        <w:rPr>
          <w:bCs/>
          <w:szCs w:val="24"/>
          <w:lang w:eastAsia="en-US"/>
        </w:rPr>
        <w:t xml:space="preserve"> </w:t>
      </w:r>
    </w:p>
    <w:p w:rsidR="00380BDA" w:rsidRPr="00F408BA" w:rsidRDefault="00F408BA">
      <w:pPr>
        <w:spacing w:after="309"/>
        <w:ind w:left="-5" w:right="0"/>
        <w:rPr>
          <w:b/>
        </w:rPr>
      </w:pPr>
      <w:r w:rsidRPr="00F408BA">
        <w:rPr>
          <w:b/>
        </w:rPr>
        <w:t>ПРИКАЗЫВАЮ:</w:t>
      </w:r>
    </w:p>
    <w:p w:rsidR="00380BDA" w:rsidRDefault="000350D4" w:rsidP="00C76259">
      <w:pPr>
        <w:pStyle w:val="a6"/>
        <w:spacing w:line="276" w:lineRule="auto"/>
        <w:ind w:left="0" w:right="0" w:firstLine="0"/>
      </w:pPr>
      <w:r>
        <w:t>1. Провести мониторинг готовности МБОУ «Бачи-Юртовская СШ №4» к переходу на обновленные ФГОС СОО, согласно карте самодиагностики</w:t>
      </w:r>
      <w:r w:rsidR="009D7F48">
        <w:t xml:space="preserve"> </w:t>
      </w:r>
      <w:r w:rsidR="00F408BA">
        <w:t>(Приложение 1).</w:t>
      </w:r>
    </w:p>
    <w:p w:rsidR="001862E5" w:rsidRDefault="001862E5" w:rsidP="001862E5">
      <w:pPr>
        <w:pStyle w:val="a6"/>
        <w:spacing w:after="0" w:line="240" w:lineRule="auto"/>
        <w:ind w:left="0" w:right="0" w:firstLine="0"/>
      </w:pPr>
      <w:r>
        <w:t xml:space="preserve">2. Заместителя директора </w:t>
      </w:r>
      <w:r w:rsidR="000350D4">
        <w:t>по УВР Магомадову Р.С. назначить ответственной за проведение самодиагностики готовности школы к переходу на обновленные</w:t>
      </w:r>
      <w:r>
        <w:t xml:space="preserve"> ФГОС СОО. </w:t>
      </w:r>
    </w:p>
    <w:p w:rsidR="00380BDA" w:rsidRDefault="001862E5" w:rsidP="001862E5">
      <w:pPr>
        <w:spacing w:after="0" w:line="240" w:lineRule="auto"/>
        <w:ind w:left="0" w:right="0" w:firstLine="0"/>
      </w:pPr>
      <w:r>
        <w:t xml:space="preserve">3. </w:t>
      </w:r>
      <w:r w:rsidR="00F408BA">
        <w:t>Контроль за исполнением настоящего приказа оставляю за собой.</w:t>
      </w:r>
    </w:p>
    <w:p w:rsidR="00380BDA" w:rsidRDefault="00F408BA" w:rsidP="001862E5">
      <w:pPr>
        <w:tabs>
          <w:tab w:val="center" w:pos="4104"/>
          <w:tab w:val="right" w:pos="9355"/>
        </w:tabs>
        <w:spacing w:after="0" w:line="240" w:lineRule="auto"/>
        <w:ind w:left="0" w:right="0" w:firstLine="0"/>
        <w:jc w:val="left"/>
      </w:pPr>
      <w:r>
        <w:tab/>
      </w:r>
      <w:r>
        <w:tab/>
      </w:r>
    </w:p>
    <w:p w:rsidR="00F408BA" w:rsidRDefault="00F408BA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</w:p>
    <w:p w:rsidR="00F408BA" w:rsidRDefault="001862E5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  <w:r>
        <w:t xml:space="preserve">Директор </w:t>
      </w:r>
      <w:proofErr w:type="gramStart"/>
      <w:r>
        <w:t>школы:</w:t>
      </w:r>
      <w:r w:rsidR="00F408BA">
        <w:t xml:space="preserve">   </w:t>
      </w:r>
      <w:proofErr w:type="gramEnd"/>
      <w:r w:rsidR="00F408BA">
        <w:t xml:space="preserve">                                                                                                        А.А. Чонкаров</w:t>
      </w:r>
    </w:p>
    <w:p w:rsidR="001862E5" w:rsidRDefault="001862E5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</w:p>
    <w:p w:rsidR="001862E5" w:rsidRDefault="001862E5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  <w:r>
        <w:t>С приказом ознакомлена:</w:t>
      </w:r>
    </w:p>
    <w:p w:rsidR="003D6C43" w:rsidRDefault="003D6C43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</w:p>
    <w:p w:rsidR="003D6C43" w:rsidRDefault="003D6C43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</w:p>
    <w:p w:rsidR="003D6C43" w:rsidRDefault="003D6C43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</w:p>
    <w:p w:rsidR="00301A7F" w:rsidRDefault="00301A7F" w:rsidP="001058E6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right"/>
      </w:pPr>
    </w:p>
    <w:p w:rsidR="000350D4" w:rsidRDefault="000350D4" w:rsidP="001058E6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right"/>
      </w:pPr>
    </w:p>
    <w:p w:rsidR="000350D4" w:rsidRDefault="000350D4" w:rsidP="001058E6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right"/>
      </w:pPr>
    </w:p>
    <w:p w:rsidR="000350D4" w:rsidRDefault="000350D4" w:rsidP="001058E6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right"/>
      </w:pPr>
    </w:p>
    <w:p w:rsidR="000350D4" w:rsidRDefault="000350D4" w:rsidP="001058E6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right"/>
      </w:pPr>
    </w:p>
    <w:p w:rsidR="000350D4" w:rsidRDefault="000350D4" w:rsidP="001058E6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right"/>
      </w:pPr>
    </w:p>
    <w:p w:rsidR="00301A7F" w:rsidRDefault="00301A7F" w:rsidP="001058E6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right"/>
      </w:pPr>
    </w:p>
    <w:p w:rsidR="003D6C43" w:rsidRDefault="001058E6" w:rsidP="001058E6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right"/>
      </w:pPr>
      <w:r>
        <w:lastRenderedPageBreak/>
        <w:t>Приложение 1</w:t>
      </w:r>
    </w:p>
    <w:p w:rsidR="001058E6" w:rsidRDefault="001058E6" w:rsidP="001058E6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right"/>
      </w:pPr>
      <w:r>
        <w:t>к приказ</w:t>
      </w:r>
      <w:r w:rsidR="000350D4">
        <w:t>у № 265 от 16.12.</w:t>
      </w:r>
      <w:r>
        <w:t>2022 года</w:t>
      </w:r>
    </w:p>
    <w:p w:rsidR="003D6C43" w:rsidRDefault="003D6C43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</w:p>
    <w:p w:rsidR="003D6C43" w:rsidRDefault="003D6C43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</w:p>
    <w:p w:rsidR="000350D4" w:rsidRPr="000350D4" w:rsidRDefault="000350D4" w:rsidP="000350D4">
      <w:pPr>
        <w:spacing w:after="0" w:line="259" w:lineRule="auto"/>
        <w:ind w:left="271" w:right="562" w:hanging="10"/>
        <w:jc w:val="center"/>
      </w:pPr>
      <w:r w:rsidRPr="000350D4">
        <w:rPr>
          <w:b/>
        </w:rPr>
        <w:t xml:space="preserve">КАРТА САМОДИАГНОСТИКИ </w:t>
      </w:r>
    </w:p>
    <w:p w:rsidR="000350D4" w:rsidRPr="000350D4" w:rsidRDefault="000350D4" w:rsidP="000350D4">
      <w:pPr>
        <w:spacing w:after="27" w:line="259" w:lineRule="auto"/>
        <w:ind w:left="0" w:right="242" w:firstLine="0"/>
        <w:jc w:val="center"/>
      </w:pPr>
      <w:r w:rsidRPr="000350D4">
        <w:rPr>
          <w:b/>
        </w:rPr>
        <w:t xml:space="preserve"> </w:t>
      </w:r>
    </w:p>
    <w:p w:rsidR="000350D4" w:rsidRPr="000350D4" w:rsidRDefault="000350D4" w:rsidP="000350D4">
      <w:pPr>
        <w:spacing w:after="0" w:line="259" w:lineRule="auto"/>
        <w:ind w:left="271" w:right="0" w:hanging="10"/>
        <w:jc w:val="center"/>
      </w:pPr>
      <w:r w:rsidRPr="000350D4">
        <w:rPr>
          <w:b/>
        </w:rPr>
        <w:t>МБОУ «Бачи-Юртовская СШ №4» к введению обновленного</w:t>
      </w:r>
    </w:p>
    <w:p w:rsidR="000350D4" w:rsidRPr="000350D4" w:rsidRDefault="000350D4" w:rsidP="000350D4">
      <w:pPr>
        <w:spacing w:after="0" w:line="282" w:lineRule="auto"/>
        <w:ind w:left="0" w:right="0" w:firstLine="0"/>
        <w:jc w:val="center"/>
        <w:rPr>
          <w:b/>
        </w:rPr>
      </w:pPr>
      <w:r w:rsidRPr="000350D4">
        <w:rPr>
          <w:b/>
        </w:rPr>
        <w:t xml:space="preserve">федерального государственного образовательного стандарта                                     </w:t>
      </w:r>
    </w:p>
    <w:p w:rsidR="000350D4" w:rsidRPr="000350D4" w:rsidRDefault="000350D4" w:rsidP="000350D4">
      <w:pPr>
        <w:spacing w:after="0" w:line="282" w:lineRule="auto"/>
        <w:ind w:left="0" w:right="0" w:firstLine="0"/>
        <w:jc w:val="center"/>
      </w:pPr>
      <w:r w:rsidRPr="000350D4">
        <w:rPr>
          <w:b/>
        </w:rPr>
        <w:t>среднего общего образования</w:t>
      </w:r>
    </w:p>
    <w:p w:rsidR="000350D4" w:rsidRPr="000350D4" w:rsidRDefault="000350D4" w:rsidP="000350D4">
      <w:pPr>
        <w:spacing w:after="19" w:line="259" w:lineRule="auto"/>
        <w:ind w:left="324" w:right="0" w:firstLine="0"/>
        <w:jc w:val="center"/>
      </w:pPr>
    </w:p>
    <w:p w:rsidR="000350D4" w:rsidRPr="000350D4" w:rsidRDefault="000350D4" w:rsidP="000350D4">
      <w:pPr>
        <w:spacing w:after="12" w:line="269" w:lineRule="auto"/>
        <w:ind w:left="15" w:right="292" w:firstLine="566"/>
      </w:pPr>
      <w:r w:rsidRPr="000350D4">
        <w:rPr>
          <w:b/>
        </w:rPr>
        <w:t>Цель самодиагностики:</w:t>
      </w:r>
      <w:r w:rsidRPr="000350D4">
        <w:t xml:space="preserve"> оценка готовности общеобразовательной организации (далее – ОО) к введению обновленных ФГОС и выявления актуальных проблем, решение которых необходимо на институциональном уровне </w:t>
      </w:r>
    </w:p>
    <w:p w:rsidR="000350D4" w:rsidRPr="000350D4" w:rsidRDefault="000350D4" w:rsidP="000350D4">
      <w:pPr>
        <w:spacing w:after="12" w:line="269" w:lineRule="auto"/>
        <w:ind w:left="576" w:right="292" w:hanging="10"/>
      </w:pPr>
      <w:r w:rsidRPr="000350D4">
        <w:rPr>
          <w:b/>
        </w:rPr>
        <w:t xml:space="preserve">Сроки проведения: </w:t>
      </w:r>
      <w:r w:rsidRPr="000350D4">
        <w:t xml:space="preserve">с 15.12.2022-30.12.2022 года </w:t>
      </w:r>
    </w:p>
    <w:p w:rsidR="000350D4" w:rsidRPr="000350D4" w:rsidRDefault="000350D4" w:rsidP="000350D4">
      <w:pPr>
        <w:spacing w:after="12" w:line="269" w:lineRule="auto"/>
        <w:ind w:left="576" w:right="292" w:hanging="10"/>
      </w:pPr>
      <w:r w:rsidRPr="000350D4">
        <w:rPr>
          <w:b/>
        </w:rPr>
        <w:t xml:space="preserve">Критерий оценивания: </w:t>
      </w:r>
    </w:p>
    <w:p w:rsidR="000350D4" w:rsidRPr="000350D4" w:rsidRDefault="000350D4" w:rsidP="000350D4">
      <w:pPr>
        <w:numPr>
          <w:ilvl w:val="0"/>
          <w:numId w:val="7"/>
        </w:numPr>
        <w:spacing w:after="12" w:line="269" w:lineRule="auto"/>
        <w:ind w:right="292"/>
      </w:pPr>
      <w:r w:rsidRPr="000350D4">
        <w:t xml:space="preserve">баллов – «информация/документы отсутствуют»; </w:t>
      </w:r>
    </w:p>
    <w:p w:rsidR="000350D4" w:rsidRPr="000350D4" w:rsidRDefault="000350D4" w:rsidP="000350D4">
      <w:pPr>
        <w:numPr>
          <w:ilvl w:val="0"/>
          <w:numId w:val="7"/>
        </w:numPr>
        <w:spacing w:after="12" w:line="269" w:lineRule="auto"/>
        <w:ind w:right="292"/>
      </w:pPr>
      <w:r w:rsidRPr="000350D4">
        <w:t xml:space="preserve">балл – «документы/материалы на этапе разработки, имеются проекты документов»; </w:t>
      </w:r>
    </w:p>
    <w:p w:rsidR="000350D4" w:rsidRPr="000350D4" w:rsidRDefault="000350D4" w:rsidP="000350D4">
      <w:pPr>
        <w:numPr>
          <w:ilvl w:val="0"/>
          <w:numId w:val="7"/>
        </w:numPr>
        <w:spacing w:after="12" w:line="269" w:lineRule="auto"/>
        <w:ind w:right="292"/>
      </w:pPr>
      <w:r w:rsidRPr="000350D4">
        <w:t xml:space="preserve">балла – «информация имеется/документы разработаны, в том числе опубликованы на сайте ОО». </w:t>
      </w:r>
    </w:p>
    <w:p w:rsidR="000350D4" w:rsidRPr="000350D4" w:rsidRDefault="000350D4" w:rsidP="000350D4">
      <w:pPr>
        <w:spacing w:after="12" w:line="269" w:lineRule="auto"/>
        <w:ind w:left="576" w:right="292" w:hanging="10"/>
      </w:pPr>
      <w:r w:rsidRPr="000350D4">
        <w:rPr>
          <w:b/>
        </w:rPr>
        <w:t>Наименование ОО</w:t>
      </w:r>
      <w:r w:rsidRPr="000350D4">
        <w:t xml:space="preserve"> (в соответствии с Уставом) МБОУ «Бачи-Юртовская СШ №4» </w:t>
      </w:r>
      <w:r w:rsidRPr="000350D4">
        <w:rPr>
          <w:b/>
        </w:rPr>
        <w:t>Наименование муниципального образования</w:t>
      </w:r>
      <w:r w:rsidRPr="000350D4">
        <w:t xml:space="preserve">: Курчалоевский муниципальный район </w:t>
      </w:r>
    </w:p>
    <w:p w:rsidR="000350D4" w:rsidRPr="000350D4" w:rsidRDefault="000350D4" w:rsidP="000350D4">
      <w:pPr>
        <w:spacing w:after="0" w:line="259" w:lineRule="auto"/>
        <w:ind w:left="566" w:right="0" w:firstLine="0"/>
        <w:jc w:val="left"/>
      </w:pPr>
      <w:r w:rsidRPr="000350D4">
        <w:t xml:space="preserve"> </w:t>
      </w:r>
    </w:p>
    <w:tbl>
      <w:tblPr>
        <w:tblStyle w:val="TableGrid"/>
        <w:tblW w:w="11062" w:type="dxa"/>
        <w:tblInd w:w="-674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851"/>
        <w:gridCol w:w="6669"/>
        <w:gridCol w:w="1234"/>
        <w:gridCol w:w="1176"/>
        <w:gridCol w:w="1132"/>
      </w:tblGrid>
      <w:tr w:rsidR="000350D4" w:rsidRPr="000350D4" w:rsidTr="009B6930">
        <w:trPr>
          <w:trHeight w:val="562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3" w:right="0" w:firstLine="0"/>
              <w:jc w:val="center"/>
              <w:rPr>
                <w:b/>
              </w:rPr>
            </w:pPr>
            <w:r w:rsidRPr="000350D4">
              <w:rPr>
                <w:b/>
              </w:rPr>
              <w:t xml:space="preserve">№ </w:t>
            </w:r>
          </w:p>
          <w:p w:rsidR="000350D4" w:rsidRPr="000350D4" w:rsidRDefault="000350D4" w:rsidP="000350D4">
            <w:pPr>
              <w:spacing w:after="0" w:line="259" w:lineRule="auto"/>
              <w:ind w:left="3" w:right="0" w:firstLine="0"/>
              <w:jc w:val="center"/>
            </w:pPr>
            <w:r w:rsidRPr="000350D4">
              <w:rPr>
                <w:b/>
              </w:rPr>
              <w:t>п/п</w:t>
            </w:r>
          </w:p>
        </w:tc>
        <w:tc>
          <w:tcPr>
            <w:tcW w:w="6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567" w:right="0" w:firstLine="0"/>
              <w:jc w:val="center"/>
            </w:pPr>
            <w:r w:rsidRPr="000350D4">
              <w:rPr>
                <w:b/>
              </w:rPr>
              <w:t>Показатели</w:t>
            </w:r>
          </w:p>
        </w:tc>
        <w:tc>
          <w:tcPr>
            <w:tcW w:w="35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34" w:right="0" w:firstLine="0"/>
              <w:jc w:val="center"/>
            </w:pPr>
            <w:r w:rsidRPr="000350D4">
              <w:rPr>
                <w:b/>
              </w:rPr>
              <w:t>Оценка состояния готовности</w:t>
            </w:r>
          </w:p>
          <w:p w:rsidR="000350D4" w:rsidRPr="000350D4" w:rsidRDefault="000350D4" w:rsidP="000350D4">
            <w:pPr>
              <w:spacing w:after="0" w:line="259" w:lineRule="auto"/>
              <w:ind w:left="61" w:right="0" w:firstLine="0"/>
              <w:jc w:val="center"/>
            </w:pPr>
          </w:p>
        </w:tc>
      </w:tr>
      <w:tr w:rsidR="000350D4" w:rsidRPr="000350D4" w:rsidTr="009B6930">
        <w:trPr>
          <w:trHeight w:val="216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66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0" w:right="0" w:firstLine="0"/>
              <w:jc w:val="center"/>
            </w:pPr>
            <w:r w:rsidRPr="000350D4">
              <w:rPr>
                <w:b/>
              </w:rPr>
              <w:t>0 б.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0" w:right="0" w:firstLine="0"/>
              <w:jc w:val="center"/>
            </w:pPr>
            <w:r w:rsidRPr="000350D4">
              <w:rPr>
                <w:b/>
              </w:rPr>
              <w:t>1 б.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0" w:right="4" w:firstLine="0"/>
              <w:jc w:val="center"/>
            </w:pPr>
            <w:r w:rsidRPr="000350D4">
              <w:rPr>
                <w:b/>
              </w:rPr>
              <w:t>2 б.</w:t>
            </w:r>
          </w:p>
        </w:tc>
      </w:tr>
      <w:tr w:rsidR="000350D4" w:rsidRPr="000350D4" w:rsidTr="009B6930">
        <w:trPr>
          <w:trHeight w:val="5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0350D4" w:rsidRPr="000350D4" w:rsidRDefault="000350D4" w:rsidP="000350D4">
            <w:pPr>
              <w:spacing w:after="0" w:line="259" w:lineRule="auto"/>
              <w:ind w:left="107" w:right="0" w:firstLine="0"/>
              <w:jc w:val="left"/>
            </w:pPr>
            <w:r w:rsidRPr="000350D4">
              <w:rPr>
                <w:b/>
              </w:rPr>
              <w:t xml:space="preserve">1. </w:t>
            </w:r>
          </w:p>
        </w:tc>
        <w:tc>
          <w:tcPr>
            <w:tcW w:w="10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rPr>
                <w:b/>
              </w:rPr>
              <w:t xml:space="preserve">Нормативно-правовое обеспечение деятельности общеобразовательной организации </w:t>
            </w:r>
            <w:r w:rsidRPr="000350D4">
              <w:t xml:space="preserve"> </w:t>
            </w:r>
          </w:p>
        </w:tc>
      </w:tr>
      <w:tr w:rsidR="000350D4" w:rsidRPr="000350D4" w:rsidTr="009B6930">
        <w:trPr>
          <w:trHeight w:val="10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7" w:right="0" w:firstLine="0"/>
              <w:jc w:val="left"/>
            </w:pPr>
            <w:r w:rsidRPr="000350D4">
              <w:t xml:space="preserve">1.1.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Имеются локальные акты (приказы), регламентирующие введение обновленных ФГОС СОО на уровне среднего общего образования с 1 сентября 2023 г., в том числе, план-график введения обновленного ФГОС СОО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72" w:right="0" w:firstLine="0"/>
            </w:pPr>
            <w:bookmarkStart w:id="0" w:name="_GoBack"/>
            <w:bookmarkEnd w:id="0"/>
            <w:r w:rsidRPr="000350D4">
              <w:t xml:space="preserve">2б </w:t>
            </w:r>
          </w:p>
        </w:tc>
      </w:tr>
      <w:tr w:rsidR="000350D4" w:rsidRPr="000350D4" w:rsidTr="009B6930">
        <w:trPr>
          <w:trHeight w:val="16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7" w:right="0" w:firstLine="0"/>
              <w:jc w:val="left"/>
            </w:pPr>
            <w:r w:rsidRPr="000350D4">
              <w:t xml:space="preserve">1.2.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27" w:line="255" w:lineRule="auto"/>
              <w:ind w:left="108" w:right="0" w:firstLine="0"/>
              <w:jc w:val="left"/>
            </w:pPr>
            <w:r w:rsidRPr="000350D4">
              <w:t xml:space="preserve">Локальные нормативные акты ОО приведены          в соответствие с требованиями ФГОС среднего общего образования (правила приема на обучение, режим занятий, положение      о текущем контроле успеваемости и промежуточной аттестации и т.п.)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804" w:line="259" w:lineRule="auto"/>
              <w:ind w:left="108" w:right="0" w:firstLine="0"/>
              <w:jc w:val="left"/>
            </w:pPr>
            <w:r w:rsidRPr="000350D4">
              <w:t xml:space="preserve"> </w:t>
            </w:r>
          </w:p>
          <w:p w:rsidR="000350D4" w:rsidRPr="000350D4" w:rsidRDefault="000350D4" w:rsidP="000350D4">
            <w:pPr>
              <w:spacing w:after="0" w:line="259" w:lineRule="auto"/>
              <w:ind w:left="13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72" w:right="0" w:firstLine="0"/>
            </w:pPr>
            <w:r w:rsidRPr="000350D4">
              <w:t xml:space="preserve">2б </w:t>
            </w:r>
          </w:p>
        </w:tc>
      </w:tr>
      <w:tr w:rsidR="000350D4" w:rsidRPr="000350D4" w:rsidTr="009B6930">
        <w:trPr>
          <w:trHeight w:val="11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7" w:right="0" w:firstLine="0"/>
              <w:jc w:val="left"/>
            </w:pPr>
            <w:r w:rsidRPr="000350D4">
              <w:t xml:space="preserve">1.3.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Разработана и утверждена основная образовательная программа начального общего образования (далее – ООП СОО)/внесены изменения в ранее утвержденную ООП СОО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center"/>
            </w:pPr>
            <w:r w:rsidRPr="000350D4">
              <w:t>0б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72" w:right="0" w:firstLine="0"/>
              <w:jc w:val="center"/>
            </w:pPr>
            <w:r w:rsidRPr="000350D4">
              <w:t xml:space="preserve"> </w:t>
            </w:r>
          </w:p>
        </w:tc>
      </w:tr>
      <w:tr w:rsidR="000350D4" w:rsidRPr="000350D4" w:rsidTr="009B6930">
        <w:trPr>
          <w:trHeight w:val="9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7" w:right="0" w:firstLine="0"/>
              <w:jc w:val="left"/>
            </w:pPr>
            <w:r w:rsidRPr="000350D4">
              <w:t xml:space="preserve">1.4.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Структура ООП СОО соответствует требованиям обновленного федерального государственного образовательного стандарта среднего общего образования.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center"/>
            </w:pPr>
            <w:r w:rsidRPr="000350D4">
              <w:t>0б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72" w:right="0" w:firstLine="0"/>
              <w:jc w:val="center"/>
            </w:pPr>
            <w:r w:rsidRPr="000350D4">
              <w:t xml:space="preserve"> </w:t>
            </w:r>
          </w:p>
        </w:tc>
      </w:tr>
      <w:tr w:rsidR="000350D4" w:rsidRPr="000350D4" w:rsidTr="009B6930">
        <w:trPr>
          <w:trHeight w:val="11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7" w:right="0" w:firstLine="0"/>
              <w:jc w:val="left"/>
            </w:pPr>
            <w:r w:rsidRPr="000350D4">
              <w:t xml:space="preserve">1.5.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112" w:firstLine="0"/>
              <w:jc w:val="left"/>
            </w:pPr>
            <w:r w:rsidRPr="000350D4">
              <w:t>ООП СОО соответствует требованиям к условиям реализации программы среднего общего образования, установленных обновленным ФГОС среднего общего образования.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center"/>
            </w:pPr>
            <w:r w:rsidRPr="000350D4">
              <w:t>0б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72" w:right="0" w:firstLine="0"/>
              <w:jc w:val="center"/>
            </w:pPr>
            <w:r w:rsidRPr="000350D4">
              <w:t xml:space="preserve"> </w:t>
            </w:r>
          </w:p>
        </w:tc>
      </w:tr>
      <w:tr w:rsidR="000350D4" w:rsidRPr="000350D4" w:rsidTr="009B6930">
        <w:trPr>
          <w:trHeight w:val="11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7" w:right="0" w:firstLine="0"/>
              <w:jc w:val="left"/>
            </w:pPr>
            <w:r w:rsidRPr="000350D4">
              <w:lastRenderedPageBreak/>
              <w:t xml:space="preserve">1.6.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11" w:firstLine="0"/>
              <w:jc w:val="left"/>
            </w:pPr>
            <w:r w:rsidRPr="000350D4">
              <w:t xml:space="preserve">Предметные результаты в ООП среднего общего образования  распределены по годам обучения и соответствуют требованиям обновленных ФГОС СОО 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center"/>
            </w:pPr>
            <w:r w:rsidRPr="000350D4">
              <w:t>0б</w:t>
            </w:r>
          </w:p>
          <w:p w:rsidR="000350D4" w:rsidRPr="000350D4" w:rsidRDefault="000350D4" w:rsidP="000350D4">
            <w:pPr>
              <w:spacing w:after="0" w:line="259" w:lineRule="auto"/>
              <w:ind w:left="18" w:right="0" w:firstLine="0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72" w:right="0" w:firstLine="0"/>
              <w:jc w:val="center"/>
            </w:pPr>
            <w:r w:rsidRPr="000350D4">
              <w:t xml:space="preserve"> </w:t>
            </w:r>
          </w:p>
        </w:tc>
      </w:tr>
      <w:tr w:rsidR="000350D4" w:rsidRPr="000350D4" w:rsidTr="009B6930">
        <w:trPr>
          <w:trHeight w:val="9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7" w:right="0" w:firstLine="0"/>
              <w:jc w:val="left"/>
            </w:pPr>
            <w:r w:rsidRPr="000350D4">
              <w:t xml:space="preserve">1.7.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Определен/утвержден список учебников, учебных пособий, информационно-цифровых ресурсов, используемых в учебном процессе в соответствии с федеральным перечнем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center"/>
            </w:pPr>
            <w:r w:rsidRPr="000350D4">
              <w:t>2б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72" w:right="0" w:firstLine="0"/>
              <w:jc w:val="center"/>
            </w:pPr>
            <w:r w:rsidRPr="000350D4">
              <w:t xml:space="preserve"> </w:t>
            </w:r>
          </w:p>
        </w:tc>
      </w:tr>
      <w:tr w:rsidR="000350D4" w:rsidRPr="000350D4" w:rsidTr="009B6930">
        <w:trPr>
          <w:trHeight w:val="4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7" w:right="0" w:firstLine="0"/>
              <w:jc w:val="left"/>
            </w:pPr>
            <w:r w:rsidRPr="000350D4">
              <w:t xml:space="preserve">1.8.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Определена модель организации внеурочной деятельности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center"/>
            </w:pPr>
            <w:r w:rsidRPr="000350D4">
              <w:t>0б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72" w:right="0" w:firstLine="0"/>
              <w:jc w:val="center"/>
            </w:pPr>
            <w:r w:rsidRPr="000350D4">
              <w:t xml:space="preserve"> </w:t>
            </w:r>
          </w:p>
        </w:tc>
      </w:tr>
      <w:tr w:rsidR="000350D4" w:rsidRPr="000350D4" w:rsidTr="009B6930">
        <w:trPr>
          <w:trHeight w:val="210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7" w:right="0" w:firstLine="0"/>
              <w:jc w:val="left"/>
            </w:pPr>
            <w:r w:rsidRPr="000350D4">
              <w:t xml:space="preserve">1.9.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40" w:lineRule="auto"/>
              <w:ind w:left="108" w:right="0" w:firstLine="0"/>
              <w:jc w:val="left"/>
            </w:pPr>
            <w:r w:rsidRPr="000350D4">
              <w:t xml:space="preserve">Фонд оценочных средств ОО для проведения текущей и (или) промежуточной аттестации разработан с учетом Методологии и критериев оценки качества общего образования                        (утв. приказами Минпросвещения России и Рособрнадзора от 06.05.2019 № 590/219),  а также универсальных кодификаторов распределенных по классам проверяемых требований к результатам освоения ООП СОО (разработанных ФИПИ)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528" w:line="259" w:lineRule="auto"/>
              <w:ind w:left="108" w:right="0" w:firstLine="0"/>
              <w:jc w:val="center"/>
            </w:pPr>
            <w:r w:rsidRPr="000350D4">
              <w:t>0б</w:t>
            </w:r>
          </w:p>
          <w:p w:rsidR="000350D4" w:rsidRPr="000350D4" w:rsidRDefault="000350D4" w:rsidP="000350D4">
            <w:pPr>
              <w:spacing w:after="252" w:line="259" w:lineRule="auto"/>
              <w:ind w:left="11" w:right="0" w:firstLine="0"/>
              <w:jc w:val="left"/>
            </w:pPr>
            <w:r w:rsidRPr="000350D4">
              <w:t xml:space="preserve"> </w:t>
            </w:r>
          </w:p>
          <w:p w:rsidR="000350D4" w:rsidRPr="000350D4" w:rsidRDefault="000350D4" w:rsidP="000350D4">
            <w:pPr>
              <w:spacing w:after="0" w:line="259" w:lineRule="auto"/>
              <w:ind w:left="10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72" w:right="0" w:firstLine="0"/>
              <w:jc w:val="center"/>
            </w:pPr>
            <w:r w:rsidRPr="000350D4">
              <w:t xml:space="preserve"> </w:t>
            </w:r>
          </w:p>
        </w:tc>
      </w:tr>
      <w:tr w:rsidR="000350D4" w:rsidRPr="000350D4" w:rsidTr="009B6930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0350D4" w:rsidRPr="000350D4" w:rsidRDefault="000350D4" w:rsidP="000350D4">
            <w:pPr>
              <w:spacing w:after="0" w:line="259" w:lineRule="auto"/>
              <w:ind w:left="107" w:right="0" w:firstLine="0"/>
              <w:jc w:val="left"/>
            </w:pPr>
            <w:r w:rsidRPr="000350D4">
              <w:rPr>
                <w:b/>
              </w:rPr>
              <w:t xml:space="preserve">2. </w:t>
            </w:r>
          </w:p>
        </w:tc>
        <w:tc>
          <w:tcPr>
            <w:tcW w:w="10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</w:pPr>
            <w:r w:rsidRPr="000350D4">
              <w:rPr>
                <w:b/>
              </w:rPr>
              <w:t>Организационно-методическое обеспечение общеобразовательной организации</w:t>
            </w:r>
            <w:r w:rsidRPr="000350D4">
              <w:t xml:space="preserve"> </w:t>
            </w:r>
          </w:p>
        </w:tc>
      </w:tr>
      <w:tr w:rsidR="000350D4" w:rsidRPr="000350D4" w:rsidTr="009B6930">
        <w:trPr>
          <w:trHeight w:val="8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7" w:right="0" w:firstLine="0"/>
              <w:jc w:val="left"/>
            </w:pPr>
            <w:r w:rsidRPr="000350D4">
              <w:t xml:space="preserve">2.1.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13" w:line="259" w:lineRule="auto"/>
              <w:ind w:left="108" w:right="0" w:firstLine="0"/>
              <w:jc w:val="left"/>
            </w:pPr>
            <w:r w:rsidRPr="000350D4">
              <w:t xml:space="preserve">Создана рабочая группа по введению обновленных ФГОС среднего общего образования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 </w:t>
            </w:r>
          </w:p>
          <w:p w:rsidR="000350D4" w:rsidRPr="000350D4" w:rsidRDefault="000350D4" w:rsidP="000350D4">
            <w:pPr>
              <w:spacing w:after="0" w:line="259" w:lineRule="auto"/>
              <w:ind w:left="-20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72" w:right="0" w:firstLine="0"/>
              <w:jc w:val="center"/>
            </w:pPr>
            <w:r w:rsidRPr="000350D4">
              <w:t xml:space="preserve"> 2б</w:t>
            </w:r>
          </w:p>
        </w:tc>
      </w:tr>
      <w:tr w:rsidR="000350D4" w:rsidRPr="000350D4" w:rsidTr="009B6930">
        <w:trPr>
          <w:trHeight w:val="9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7" w:right="0" w:firstLine="0"/>
              <w:jc w:val="left"/>
            </w:pPr>
            <w:r w:rsidRPr="000350D4">
              <w:t xml:space="preserve">2.2.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Организовано методическое сопровождение корректировки рабочих программ учебных предметов, курсов внеурочной деятельности  на среднего общего образования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72" w:right="0" w:firstLine="0"/>
              <w:jc w:val="center"/>
            </w:pPr>
            <w:r w:rsidRPr="000350D4">
              <w:t xml:space="preserve">2б </w:t>
            </w:r>
          </w:p>
        </w:tc>
      </w:tr>
      <w:tr w:rsidR="000350D4" w:rsidRPr="000350D4" w:rsidTr="009B6930">
        <w:trPr>
          <w:trHeight w:val="8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7" w:right="0" w:firstLine="0"/>
              <w:jc w:val="left"/>
            </w:pPr>
            <w:r w:rsidRPr="000350D4">
              <w:t xml:space="preserve">2.3.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50" w:firstLine="0"/>
              <w:jc w:val="left"/>
            </w:pPr>
            <w:r w:rsidRPr="000350D4">
              <w:t xml:space="preserve">Реализуется модель сетевого взаимодействия ОО с учреждениями дополнительного образования, культуры, спорта и т.п.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center"/>
            </w:pPr>
            <w:r w:rsidRPr="000350D4">
              <w:t>0б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72" w:right="0" w:firstLine="0"/>
              <w:jc w:val="center"/>
            </w:pPr>
            <w:r w:rsidRPr="000350D4">
              <w:t xml:space="preserve"> </w:t>
            </w:r>
          </w:p>
        </w:tc>
      </w:tr>
      <w:tr w:rsidR="000350D4" w:rsidRPr="000350D4" w:rsidTr="009B6930">
        <w:trPr>
          <w:trHeight w:val="11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7" w:right="0" w:firstLine="0"/>
              <w:jc w:val="left"/>
            </w:pPr>
            <w:r w:rsidRPr="000350D4">
              <w:t xml:space="preserve">2.4.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Обеспечен комплексный подход к оценке результатов освоения основных образовательных программ (предметных и метапредметных результатов)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36" w:right="0" w:firstLine="0"/>
              <w:jc w:val="center"/>
            </w:pPr>
            <w:r w:rsidRPr="000350D4">
              <w:t>0б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72" w:right="0" w:firstLine="0"/>
              <w:jc w:val="center"/>
            </w:pPr>
            <w:r w:rsidRPr="000350D4">
              <w:t xml:space="preserve"> </w:t>
            </w:r>
          </w:p>
        </w:tc>
      </w:tr>
      <w:tr w:rsidR="000350D4" w:rsidRPr="000350D4" w:rsidTr="009B6930">
        <w:trPr>
          <w:trHeight w:val="5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7" w:right="0" w:firstLine="0"/>
              <w:jc w:val="left"/>
            </w:pPr>
            <w:r w:rsidRPr="000350D4">
              <w:t xml:space="preserve">2.5.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Оценка учебных достижений обучающихся осуществляется с учетом их динамики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36" w:right="0" w:firstLine="0"/>
              <w:jc w:val="center"/>
            </w:pPr>
            <w:r w:rsidRPr="000350D4">
              <w:t xml:space="preserve">0б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6" w:right="0" w:firstLine="0"/>
              <w:jc w:val="left"/>
            </w:pPr>
            <w:r w:rsidRPr="000350D4">
              <w:t xml:space="preserve"> </w:t>
            </w:r>
          </w:p>
        </w:tc>
      </w:tr>
      <w:tr w:rsidR="000350D4" w:rsidRPr="000350D4" w:rsidTr="009B6930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0350D4" w:rsidRPr="000350D4" w:rsidRDefault="000350D4" w:rsidP="000350D4">
            <w:pPr>
              <w:spacing w:after="0" w:line="259" w:lineRule="auto"/>
              <w:ind w:left="107" w:right="0" w:firstLine="0"/>
              <w:jc w:val="left"/>
            </w:pPr>
            <w:r w:rsidRPr="000350D4">
              <w:rPr>
                <w:b/>
              </w:rPr>
              <w:t xml:space="preserve">3. </w:t>
            </w:r>
          </w:p>
        </w:tc>
        <w:tc>
          <w:tcPr>
            <w:tcW w:w="10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rPr>
                <w:b/>
              </w:rPr>
              <w:t xml:space="preserve">Информационное обеспечение </w:t>
            </w:r>
            <w:r w:rsidRPr="000350D4">
              <w:t xml:space="preserve"> </w:t>
            </w:r>
          </w:p>
        </w:tc>
      </w:tr>
      <w:tr w:rsidR="000350D4" w:rsidRPr="000350D4" w:rsidTr="009B6930">
        <w:trPr>
          <w:trHeight w:val="18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7" w:right="0" w:firstLine="0"/>
              <w:jc w:val="left"/>
            </w:pPr>
            <w:r w:rsidRPr="000350D4">
              <w:t xml:space="preserve">3.1.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12" w:firstLine="0"/>
              <w:jc w:val="left"/>
            </w:pPr>
            <w:r w:rsidRPr="000350D4">
              <w:t xml:space="preserve">Организованы площадки для взаимодействия участников образовательного процесса (сообщества, группы в социальных сетях, страница на сайте ОО, форум, собрания, совещания и пр.), в том числе для получения объективной информации о качестве подготовки обучающихся в интересах всех участников образовательного процесса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36" w:right="0" w:firstLine="0"/>
              <w:jc w:val="center"/>
            </w:pPr>
            <w:r w:rsidRPr="000350D4">
              <w:t xml:space="preserve">0б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31" w:right="0" w:firstLine="0"/>
              <w:jc w:val="center"/>
            </w:pPr>
            <w:r w:rsidRPr="000350D4">
              <w:t xml:space="preserve"> </w:t>
            </w:r>
          </w:p>
        </w:tc>
      </w:tr>
      <w:tr w:rsidR="000350D4" w:rsidRPr="000350D4" w:rsidTr="009B6930">
        <w:trPr>
          <w:trHeight w:val="8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7" w:right="0" w:firstLine="0"/>
              <w:jc w:val="left"/>
            </w:pPr>
            <w:r w:rsidRPr="000350D4">
              <w:t xml:space="preserve">3.2.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>Проводятся родительские собрания, педагогические советы по вопросам введения обновленных ФГОС СОО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75" w:right="0" w:firstLine="0"/>
              <w:jc w:val="center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0" w:right="0" w:firstLine="0"/>
              <w:jc w:val="center"/>
            </w:pPr>
            <w:r w:rsidRPr="000350D4">
              <w:t xml:space="preserve">2б </w:t>
            </w:r>
          </w:p>
        </w:tc>
      </w:tr>
      <w:tr w:rsidR="000350D4" w:rsidRPr="000350D4" w:rsidTr="009B6930">
        <w:trPr>
          <w:trHeight w:val="12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7" w:right="0" w:firstLine="0"/>
              <w:jc w:val="left"/>
            </w:pPr>
            <w:r w:rsidRPr="000350D4">
              <w:t xml:space="preserve">3.3.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47" w:line="238" w:lineRule="auto"/>
              <w:ind w:left="108" w:right="107" w:firstLine="0"/>
              <w:jc w:val="left"/>
            </w:pPr>
            <w:r w:rsidRPr="000350D4">
              <w:t xml:space="preserve">На официальном сайте ОО создан раздел о введении обновленных ФГОС/имеется информация о деятельности ОО по введению обновленных ФГОС СОО, в том числе для родителей (законных представителей) обучающихся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75" w:right="0" w:firstLine="0"/>
              <w:jc w:val="center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0" w:right="0" w:firstLine="0"/>
              <w:jc w:val="center"/>
            </w:pPr>
            <w:r w:rsidRPr="000350D4">
              <w:t xml:space="preserve"> 2б</w:t>
            </w:r>
          </w:p>
        </w:tc>
      </w:tr>
      <w:tr w:rsidR="000350D4" w:rsidRPr="000350D4" w:rsidTr="009B6930">
        <w:trPr>
          <w:trHeight w:val="11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7" w:right="0" w:firstLine="0"/>
              <w:jc w:val="left"/>
            </w:pPr>
            <w:r w:rsidRPr="000350D4">
              <w:t xml:space="preserve">3.4.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35" w:firstLine="0"/>
              <w:jc w:val="left"/>
            </w:pPr>
            <w:r w:rsidRPr="000350D4">
              <w:t xml:space="preserve">Обновленные локальные нормативные акты, регламентирующие образовательную деятельность ОО, размещены на официальном сайте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626" w:right="0" w:firstLine="0"/>
              <w:jc w:val="center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0" w:right="0" w:firstLine="0"/>
              <w:jc w:val="center"/>
            </w:pPr>
            <w:r w:rsidRPr="000350D4">
              <w:t>2б</w:t>
            </w:r>
          </w:p>
        </w:tc>
      </w:tr>
      <w:tr w:rsidR="000350D4" w:rsidRPr="000350D4" w:rsidTr="009B6930">
        <w:trPr>
          <w:trHeight w:val="8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7" w:right="0" w:firstLine="0"/>
              <w:jc w:val="left"/>
            </w:pPr>
            <w:r w:rsidRPr="000350D4">
              <w:lastRenderedPageBreak/>
              <w:t xml:space="preserve">3.5.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Используется электронный документооборот          в образовательном процессе (в том числе, электронный журнал, электронный дневник)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5" w:right="0" w:firstLine="0"/>
              <w:jc w:val="left"/>
            </w:pPr>
            <w:r w:rsidRPr="000350D4">
              <w:t xml:space="preserve"> 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0" w:right="0" w:firstLine="0"/>
              <w:jc w:val="center"/>
            </w:pPr>
            <w:r w:rsidRPr="000350D4">
              <w:t>2б</w:t>
            </w:r>
          </w:p>
        </w:tc>
      </w:tr>
      <w:tr w:rsidR="000350D4" w:rsidRPr="000350D4" w:rsidTr="009B6930">
        <w:trPr>
          <w:trHeight w:val="4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7" w:right="0" w:firstLine="0"/>
              <w:jc w:val="left"/>
            </w:pPr>
            <w:r w:rsidRPr="000350D4">
              <w:t>3.6.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>Обеспечен доступ к информационно-образовательной среде: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5" w:right="0" w:firstLine="0"/>
              <w:jc w:val="left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31" w:right="0" w:firstLine="0"/>
              <w:jc w:val="center"/>
            </w:pPr>
            <w:r w:rsidRPr="000350D4">
              <w:t>2б</w:t>
            </w:r>
          </w:p>
        </w:tc>
      </w:tr>
      <w:tr w:rsidR="000350D4" w:rsidRPr="000350D4" w:rsidTr="009B6930">
        <w:trPr>
          <w:trHeight w:val="221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7" w:right="0" w:firstLine="0"/>
              <w:jc w:val="left"/>
            </w:pPr>
            <w:r w:rsidRPr="000350D4">
              <w:t xml:space="preserve">3.6.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доступ к учебным планам, рабочим программам учебных предметов, учебных курсов (в том числе внеурочной деятельности), учебных модулей, учебным изданиям и образовательным ресурсам, указанным в рабочих программах, информации       о ходе образовательного процесса, результатах промежуточной и итоговой аттестации обучающихся;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31" w:right="0" w:firstLine="0"/>
              <w:jc w:val="center"/>
            </w:pPr>
            <w:r w:rsidRPr="000350D4">
              <w:t xml:space="preserve">2б </w:t>
            </w:r>
          </w:p>
        </w:tc>
      </w:tr>
      <w:tr w:rsidR="000350D4" w:rsidRPr="000350D4" w:rsidTr="009B6930">
        <w:trPr>
          <w:trHeight w:val="8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7" w:right="0" w:firstLine="0"/>
              <w:jc w:val="left"/>
            </w:pPr>
            <w:r w:rsidRPr="000350D4">
              <w:t xml:space="preserve">3.7.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доступ к информации о расписании проведения учебных занятий, процедурах и критериях оценки результатов обучения;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31" w:right="0" w:firstLine="0"/>
              <w:jc w:val="center"/>
            </w:pPr>
            <w:r w:rsidRPr="000350D4">
              <w:t xml:space="preserve">2б </w:t>
            </w:r>
          </w:p>
        </w:tc>
      </w:tr>
      <w:tr w:rsidR="000350D4" w:rsidRPr="000350D4" w:rsidTr="009B6930">
        <w:trPr>
          <w:trHeight w:val="11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7" w:right="0" w:firstLine="0"/>
              <w:jc w:val="left"/>
            </w:pPr>
            <w:r w:rsidRPr="000350D4">
              <w:t xml:space="preserve">3.8.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78" w:lineRule="auto"/>
              <w:ind w:left="108" w:right="0" w:firstLine="0"/>
              <w:jc w:val="left"/>
            </w:pPr>
            <w:r w:rsidRPr="000350D4">
              <w:t xml:space="preserve">доступ к информационным ресурсам, в том числе посредством информационно-телекоммуникационной сети «Интернет»                                          (с учетом требований законодательства РФ)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252" w:line="259" w:lineRule="auto"/>
              <w:ind w:left="108" w:right="0" w:firstLine="0"/>
              <w:jc w:val="left"/>
            </w:pPr>
            <w:r w:rsidRPr="000350D4">
              <w:t xml:space="preserve"> </w:t>
            </w:r>
          </w:p>
          <w:p w:rsidR="000350D4" w:rsidRPr="000350D4" w:rsidRDefault="000350D4" w:rsidP="000350D4">
            <w:pPr>
              <w:spacing w:after="0" w:line="259" w:lineRule="auto"/>
              <w:ind w:left="-20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31" w:right="0" w:firstLine="0"/>
              <w:jc w:val="center"/>
            </w:pPr>
            <w:r w:rsidRPr="000350D4">
              <w:t xml:space="preserve">2б </w:t>
            </w:r>
          </w:p>
        </w:tc>
      </w:tr>
      <w:tr w:rsidR="000350D4" w:rsidRPr="000350D4" w:rsidTr="009B6930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0350D4" w:rsidRPr="000350D4" w:rsidRDefault="000350D4" w:rsidP="000350D4">
            <w:pPr>
              <w:spacing w:after="0" w:line="259" w:lineRule="auto"/>
              <w:ind w:left="107" w:right="0" w:firstLine="0"/>
              <w:jc w:val="left"/>
            </w:pPr>
            <w:r w:rsidRPr="000350D4">
              <w:rPr>
                <w:b/>
              </w:rPr>
              <w:t xml:space="preserve">4. </w:t>
            </w:r>
          </w:p>
        </w:tc>
        <w:tc>
          <w:tcPr>
            <w:tcW w:w="10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rPr>
                <w:b/>
              </w:rPr>
              <w:t xml:space="preserve">Материально-техническое обеспечение </w:t>
            </w:r>
            <w:r w:rsidRPr="000350D4">
              <w:rPr>
                <w:sz w:val="20"/>
              </w:rPr>
              <w:t xml:space="preserve"> </w:t>
            </w:r>
          </w:p>
        </w:tc>
      </w:tr>
      <w:tr w:rsidR="000350D4" w:rsidRPr="000350D4" w:rsidTr="009B6930">
        <w:trPr>
          <w:trHeight w:val="11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7" w:right="0" w:firstLine="0"/>
              <w:jc w:val="left"/>
            </w:pPr>
            <w:r w:rsidRPr="000350D4">
              <w:t xml:space="preserve">4.1.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93" w:firstLine="0"/>
              <w:jc w:val="left"/>
            </w:pPr>
            <w:r w:rsidRPr="000350D4">
              <w:t xml:space="preserve">Образовательный процесс осуществляется    </w:t>
            </w:r>
          </w:p>
          <w:p w:rsidR="000350D4" w:rsidRPr="000350D4" w:rsidRDefault="000350D4" w:rsidP="000350D4">
            <w:pPr>
              <w:spacing w:after="0" w:line="259" w:lineRule="auto"/>
              <w:ind w:left="108" w:right="93" w:firstLine="0"/>
              <w:jc w:val="left"/>
            </w:pPr>
            <w:r w:rsidRPr="000350D4">
              <w:t xml:space="preserve">в соответствии с Гигиеническими нормативами    </w:t>
            </w:r>
          </w:p>
          <w:p w:rsidR="000350D4" w:rsidRPr="000350D4" w:rsidRDefault="000350D4" w:rsidP="000350D4">
            <w:pPr>
              <w:spacing w:after="0" w:line="259" w:lineRule="auto"/>
              <w:ind w:left="108" w:right="93" w:firstLine="0"/>
              <w:jc w:val="left"/>
            </w:pPr>
            <w:r w:rsidRPr="000350D4">
              <w:t xml:space="preserve">и Санитарно-эпидемиологическими требованиями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6" w:right="0" w:firstLine="0"/>
              <w:jc w:val="left"/>
            </w:pPr>
            <w:r w:rsidRPr="000350D4">
              <w:t xml:space="preserve"> </w:t>
            </w:r>
            <w:r w:rsidRPr="000350D4">
              <w:tab/>
              <w:t xml:space="preserve"> </w:t>
            </w:r>
          </w:p>
          <w:p w:rsidR="000350D4" w:rsidRPr="000350D4" w:rsidRDefault="000350D4" w:rsidP="000350D4">
            <w:pPr>
              <w:spacing w:after="0" w:line="259" w:lineRule="auto"/>
              <w:ind w:left="15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31" w:right="0" w:firstLine="0"/>
              <w:jc w:val="center"/>
            </w:pPr>
            <w:r w:rsidRPr="000350D4">
              <w:t xml:space="preserve">2б </w:t>
            </w:r>
          </w:p>
        </w:tc>
      </w:tr>
      <w:tr w:rsidR="000350D4" w:rsidRPr="000350D4" w:rsidTr="009B6930">
        <w:trPr>
          <w:trHeight w:val="11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7" w:right="0" w:firstLine="0"/>
              <w:jc w:val="left"/>
            </w:pPr>
            <w:r w:rsidRPr="000350D4">
              <w:t xml:space="preserve">4.2.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Соблюдаются требования к социально-бытовым условиям для обучающихся и педагогических работников (организован питьевой режим, имеются оборудованные помещения для организации питания, оборудованы рабочие места, помещения для отдыха и самоподготовки педагогических работников)                  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528" w:line="259" w:lineRule="auto"/>
              <w:ind w:left="175" w:right="0" w:firstLine="0"/>
              <w:jc w:val="center"/>
            </w:pPr>
            <w:r w:rsidRPr="000350D4">
              <w:t xml:space="preserve"> </w:t>
            </w:r>
          </w:p>
          <w:p w:rsidR="000350D4" w:rsidRPr="000350D4" w:rsidRDefault="000350D4" w:rsidP="000350D4">
            <w:pPr>
              <w:spacing w:after="0" w:line="259" w:lineRule="auto"/>
              <w:ind w:left="17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31" w:right="0" w:firstLine="0"/>
              <w:jc w:val="center"/>
            </w:pPr>
            <w:r w:rsidRPr="000350D4">
              <w:t xml:space="preserve">2б </w:t>
            </w:r>
          </w:p>
        </w:tc>
      </w:tr>
      <w:tr w:rsidR="000350D4" w:rsidRPr="000350D4" w:rsidTr="009B6930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4.3.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Соблюдаются требования пожарной безопасности и электробезопасности, требования охраны труда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75" w:right="0" w:firstLine="0"/>
              <w:jc w:val="center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30" w:right="0" w:firstLine="0"/>
              <w:jc w:val="center"/>
            </w:pPr>
            <w:r w:rsidRPr="000350D4">
              <w:t xml:space="preserve">2б </w:t>
            </w:r>
          </w:p>
        </w:tc>
      </w:tr>
      <w:tr w:rsidR="000350D4" w:rsidRPr="000350D4" w:rsidTr="009B6930">
        <w:trPr>
          <w:trHeight w:val="8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4.4.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Обеспечен беспрепятственный доступ </w:t>
            </w:r>
          </w:p>
          <w:p w:rsidR="000350D4" w:rsidRPr="000350D4" w:rsidRDefault="000350D4" w:rsidP="000350D4">
            <w:pPr>
              <w:spacing w:after="0" w:line="259" w:lineRule="auto"/>
              <w:ind w:left="108" w:right="0" w:firstLine="0"/>
            </w:pPr>
            <w:r w:rsidRPr="000350D4">
              <w:t xml:space="preserve">обучающихся с ОВЗ к объектам инфраструктуры ОО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75" w:right="0" w:firstLine="0"/>
              <w:jc w:val="center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30" w:right="0" w:firstLine="0"/>
              <w:jc w:val="center"/>
            </w:pPr>
            <w:r w:rsidRPr="000350D4">
              <w:t xml:space="preserve">2б </w:t>
            </w:r>
          </w:p>
        </w:tc>
      </w:tr>
      <w:tr w:rsidR="000350D4" w:rsidRPr="000350D4" w:rsidTr="009B6930">
        <w:trPr>
          <w:trHeight w:val="346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4.5.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47" w:line="238" w:lineRule="auto"/>
              <w:ind w:left="108" w:right="594" w:firstLine="0"/>
              <w:jc w:val="left"/>
            </w:pPr>
            <w:r w:rsidRPr="000350D4">
              <w:t>Кабинеты по предметным областям «Русский язык и литература», «Родной язык и родная литература», «Иностранные языки», «Общественно-научные предметы», «Искусство», «Технология», «Физическая культура и основы безопасности жизнедеятельности» оснащены комплектами наглядных пособий, карт, учебных макетов, иным специальным оборудованием, обеспечивающем развитие компетенций в соответствии с программой основного общего образования /</w:t>
            </w:r>
            <w:r w:rsidRPr="000350D4">
              <w:rPr>
                <w:b/>
              </w:rPr>
              <w:t xml:space="preserve">или </w:t>
            </w:r>
            <w:r w:rsidRPr="000350D4">
              <w:t>созданы специально оборудованные кабинеты, интегрирующие средства обучения и воспитания по нескольким учебным предметам.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75" w:right="0" w:firstLine="0"/>
              <w:jc w:val="center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30" w:right="0" w:firstLine="0"/>
              <w:jc w:val="center"/>
            </w:pPr>
            <w:r w:rsidRPr="000350D4">
              <w:t xml:space="preserve"> 2б</w:t>
            </w:r>
          </w:p>
        </w:tc>
      </w:tr>
      <w:tr w:rsidR="000350D4" w:rsidRPr="000350D4" w:rsidTr="009B6930">
        <w:trPr>
          <w:trHeight w:val="23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lastRenderedPageBreak/>
              <w:t xml:space="preserve">4.6.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40" w:lineRule="auto"/>
              <w:ind w:left="108" w:right="84" w:firstLine="0"/>
              <w:jc w:val="left"/>
            </w:pPr>
            <w:r w:rsidRPr="000350D4">
              <w:t>Кабинеты естественнонаучного цикла, в том числе кабинеты физики, химии, биологии, оборудованы комплектами специального лабораторного оборудования, обеспечивающего проведение лабораторных работ и опытно-экспериментальной деятельности в соответствии с программой основного общего образования</w:t>
            </w:r>
            <w:r w:rsidRPr="000350D4">
              <w:rPr>
                <w:b/>
              </w:rPr>
              <w:t xml:space="preserve"> /или </w:t>
            </w:r>
            <w:r w:rsidRPr="000350D4">
              <w:t xml:space="preserve">созданы специально оборудованные кабинеты, интегрирующие средства обучения и воспитания по нескольким учебным предметам.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1908" w:line="259" w:lineRule="auto"/>
              <w:ind w:left="175" w:right="0" w:firstLine="0"/>
              <w:jc w:val="center"/>
            </w:pPr>
            <w:r w:rsidRPr="000350D4">
              <w:t xml:space="preserve"> </w:t>
            </w:r>
          </w:p>
          <w:p w:rsidR="000350D4" w:rsidRPr="000350D4" w:rsidRDefault="000350D4" w:rsidP="000350D4">
            <w:pPr>
              <w:spacing w:after="0" w:line="259" w:lineRule="auto"/>
              <w:ind w:left="13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center"/>
            </w:pPr>
            <w:r w:rsidRPr="000350D4">
              <w:t>1б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30" w:right="0" w:firstLine="0"/>
              <w:jc w:val="center"/>
            </w:pPr>
            <w:r w:rsidRPr="000350D4">
              <w:t xml:space="preserve"> </w:t>
            </w:r>
          </w:p>
        </w:tc>
      </w:tr>
      <w:tr w:rsidR="000350D4" w:rsidRPr="000350D4" w:rsidTr="009B6930">
        <w:trPr>
          <w:trHeight w:val="18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4.7.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38" w:line="240" w:lineRule="auto"/>
              <w:ind w:left="108" w:right="187" w:firstLine="0"/>
              <w:jc w:val="left"/>
            </w:pPr>
            <w:r w:rsidRPr="000350D4">
              <w:t xml:space="preserve">Обеспечены учебно-методические условия реализации основных образовательных программ среднего общего </w:t>
            </w:r>
          </w:p>
          <w:p w:rsidR="000350D4" w:rsidRPr="000350D4" w:rsidRDefault="000350D4" w:rsidP="000350D4">
            <w:pPr>
              <w:spacing w:after="0" w:line="240" w:lineRule="auto"/>
              <w:ind w:left="108" w:right="0" w:firstLine="0"/>
              <w:jc w:val="left"/>
            </w:pPr>
            <w:r w:rsidRPr="000350D4">
              <w:t>образования (</w:t>
            </w:r>
            <w:r w:rsidRPr="000350D4">
              <w:rPr>
                <w:b/>
              </w:rPr>
              <w:t>не менее одного</w:t>
            </w:r>
            <w:r w:rsidRPr="000350D4">
              <w:t xml:space="preserve"> учебника и (или) учебного пособия </w:t>
            </w:r>
            <w:r w:rsidRPr="000350D4">
              <w:rPr>
                <w:b/>
              </w:rPr>
              <w:t>в печатной форме</w:t>
            </w:r>
            <w:r w:rsidRPr="000350D4">
              <w:t xml:space="preserve"> из федерального перечня </w:t>
            </w:r>
            <w:r w:rsidRPr="000350D4">
              <w:rPr>
                <w:b/>
              </w:rPr>
              <w:t>на каждого обучающегося</w:t>
            </w:r>
            <w:r w:rsidRPr="000350D4">
              <w:t xml:space="preserve"> по каждому учебному предмету, курсу, модулю).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528" w:line="259" w:lineRule="auto"/>
              <w:ind w:left="175" w:right="0" w:firstLine="0"/>
              <w:jc w:val="center"/>
            </w:pPr>
            <w:r w:rsidRPr="000350D4">
              <w:t xml:space="preserve"> </w:t>
            </w:r>
          </w:p>
          <w:p w:rsidR="000350D4" w:rsidRPr="000350D4" w:rsidRDefault="000350D4" w:rsidP="000350D4">
            <w:pPr>
              <w:spacing w:after="0" w:line="259" w:lineRule="auto"/>
              <w:ind w:left="5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30" w:right="0" w:firstLine="0"/>
              <w:jc w:val="center"/>
            </w:pPr>
            <w:r w:rsidRPr="000350D4">
              <w:t xml:space="preserve"> </w:t>
            </w:r>
          </w:p>
        </w:tc>
      </w:tr>
      <w:tr w:rsidR="000350D4" w:rsidRPr="000350D4" w:rsidTr="009B6930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4.8.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Обеспечен доступ к печатным и электронным образовательным ресурсам (ЭОР)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75" w:right="0" w:firstLine="0"/>
              <w:jc w:val="center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rPr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30" w:right="0" w:firstLine="0"/>
              <w:jc w:val="center"/>
            </w:pPr>
            <w:r w:rsidRPr="000350D4">
              <w:t xml:space="preserve">2б </w:t>
            </w:r>
          </w:p>
        </w:tc>
      </w:tr>
      <w:tr w:rsidR="000350D4" w:rsidRPr="000350D4" w:rsidTr="009B6930">
        <w:trPr>
          <w:trHeight w:val="1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  <w:r w:rsidRPr="000350D4">
              <w:t xml:space="preserve">4.9.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40" w:lineRule="auto"/>
              <w:ind w:left="108" w:right="113" w:firstLine="0"/>
              <w:jc w:val="left"/>
            </w:pPr>
            <w:r w:rsidRPr="000350D4">
              <w:t xml:space="preserve">В библиотеке ОО имеются печатные образовательные ресурсы и ЭОР по всем учебным предметам учебного плана, а также имеется фонд дополнительной литературы (включая детскую художественную, научно-популярную литературу, справочно-библиографические и периодические издания, сопровождающие реализацию образовательных программ)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75" w:right="0" w:firstLine="0"/>
              <w:jc w:val="center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center"/>
            </w:pPr>
            <w:r w:rsidRPr="000350D4">
              <w:t>1б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30" w:right="0" w:firstLine="0"/>
              <w:jc w:val="center"/>
            </w:pPr>
            <w:r w:rsidRPr="000350D4">
              <w:t xml:space="preserve"> </w:t>
            </w:r>
          </w:p>
        </w:tc>
      </w:tr>
      <w:tr w:rsidR="000350D4" w:rsidRPr="000350D4" w:rsidTr="009B6930">
        <w:trPr>
          <w:trHeight w:val="24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</w:pP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40" w:lineRule="auto"/>
              <w:ind w:left="108" w:right="113" w:firstLine="0"/>
              <w:jc w:val="left"/>
            </w:pPr>
            <w:r w:rsidRPr="000350D4">
              <w:t xml:space="preserve">Используются сетевые формы реализации образовательных программ, в том числе     с использованием ресурсов иных организаций (научных, медицинских организаций, организаций культуры, физкультурно-спортивных организаций), обладающих ресурсами, необходимыми для осуществления образовательной деятельности по соответствующей ООП на уровне среднего общего образования.         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75" w:right="0" w:firstLine="0"/>
              <w:jc w:val="center"/>
            </w:pPr>
            <w:r w:rsidRPr="000350D4">
              <w:t>0б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08" w:right="0" w:firstLine="0"/>
              <w:jc w:val="left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30" w:right="0" w:firstLine="0"/>
              <w:jc w:val="center"/>
            </w:pPr>
          </w:p>
        </w:tc>
      </w:tr>
      <w:tr w:rsidR="000350D4" w:rsidRPr="000350D4" w:rsidTr="009B6930">
        <w:tblPrEx>
          <w:tblCellMar>
            <w:left w:w="106" w:type="dxa"/>
          </w:tblCellMar>
        </w:tblPrEx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0350D4" w:rsidRPr="000350D4" w:rsidRDefault="000350D4" w:rsidP="000350D4">
            <w:pPr>
              <w:spacing w:after="0" w:line="259" w:lineRule="auto"/>
              <w:ind w:left="1" w:right="0" w:firstLine="0"/>
              <w:jc w:val="left"/>
            </w:pPr>
            <w:r w:rsidRPr="000350D4">
              <w:rPr>
                <w:b/>
              </w:rPr>
              <w:t xml:space="preserve">5. </w:t>
            </w:r>
          </w:p>
        </w:tc>
        <w:tc>
          <w:tcPr>
            <w:tcW w:w="10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rPr>
                <w:b/>
              </w:rPr>
              <w:t xml:space="preserve">Психолого-педагогическое обеспечение  </w:t>
            </w:r>
          </w:p>
        </w:tc>
      </w:tr>
      <w:tr w:rsidR="000350D4" w:rsidRPr="000350D4" w:rsidTr="009B6930">
        <w:tblPrEx>
          <w:tblCellMar>
            <w:left w:w="106" w:type="dxa"/>
          </w:tblCellMar>
        </w:tblPrEx>
        <w:trPr>
          <w:trHeight w:val="5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" w:right="0" w:firstLine="0"/>
              <w:jc w:val="left"/>
            </w:pPr>
            <w:r w:rsidRPr="000350D4">
              <w:t xml:space="preserve">5.1.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В ОО создана и функционирует психологическая служба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68" w:right="0" w:firstLine="0"/>
              <w:jc w:val="center"/>
            </w:pPr>
            <w:r w:rsidRPr="000350D4"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0" w:right="0" w:firstLine="0"/>
              <w:jc w:val="center"/>
            </w:pPr>
            <w:r w:rsidRPr="000350D4">
              <w:t>2б</w:t>
            </w:r>
          </w:p>
        </w:tc>
      </w:tr>
      <w:tr w:rsidR="000350D4" w:rsidRPr="000350D4" w:rsidTr="009B6930">
        <w:tblPrEx>
          <w:tblCellMar>
            <w:left w:w="106" w:type="dxa"/>
          </w:tblCellMar>
        </w:tblPrEx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" w:right="0" w:firstLine="0"/>
              <w:jc w:val="left"/>
            </w:pPr>
            <w:r w:rsidRPr="000350D4">
              <w:t xml:space="preserve">5.2.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Разработана модель психолого-педагогического сопровождения 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center"/>
            </w:pPr>
            <w:r w:rsidRPr="000350D4">
              <w:t>0б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68" w:right="0" w:firstLine="0"/>
              <w:jc w:val="center"/>
            </w:pPr>
            <w:r w:rsidRPr="000350D4"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0" w:right="0" w:firstLine="0"/>
              <w:jc w:val="left"/>
            </w:pPr>
            <w:r w:rsidRPr="000350D4">
              <w:t xml:space="preserve"> </w:t>
            </w:r>
          </w:p>
        </w:tc>
      </w:tr>
      <w:tr w:rsidR="000350D4" w:rsidRPr="000350D4" w:rsidTr="009B6930">
        <w:tblPrEx>
          <w:tblCellMar>
            <w:left w:w="106" w:type="dxa"/>
          </w:tblCellMar>
        </w:tblPrEx>
        <w:trPr>
          <w:trHeight w:val="564"/>
        </w:trPr>
        <w:tc>
          <w:tcPr>
            <w:tcW w:w="11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0350D4" w:rsidRPr="000350D4" w:rsidRDefault="000350D4" w:rsidP="000350D4">
            <w:pPr>
              <w:spacing w:after="0" w:line="259" w:lineRule="auto"/>
              <w:ind w:left="1" w:right="0" w:firstLine="0"/>
              <w:jc w:val="left"/>
              <w:rPr>
                <w:b/>
              </w:rPr>
            </w:pPr>
            <w:r w:rsidRPr="000350D4">
              <w:rPr>
                <w:b/>
              </w:rPr>
              <w:t xml:space="preserve">Психолого-педагогические условия обеспечивают индивидуальное психолого-педагогическое сопровождение участников образовательных отношений, в том числе: </w:t>
            </w:r>
          </w:p>
        </w:tc>
      </w:tr>
      <w:tr w:rsidR="000350D4" w:rsidRPr="000350D4" w:rsidTr="009B6930">
        <w:tblPrEx>
          <w:tblCellMar>
            <w:left w:w="106" w:type="dxa"/>
          </w:tblCellMar>
        </w:tblPrEx>
        <w:trPr>
          <w:trHeight w:val="8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" w:right="0" w:firstLine="0"/>
              <w:jc w:val="left"/>
            </w:pPr>
            <w:r w:rsidRPr="000350D4">
              <w:t xml:space="preserve">5.3.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46" w:line="240" w:lineRule="auto"/>
              <w:ind w:left="2" w:right="0" w:firstLine="0"/>
              <w:jc w:val="left"/>
            </w:pPr>
            <w:r w:rsidRPr="000350D4">
              <w:t xml:space="preserve">обучающихся, испытывающих трудности в освоении программ общего образования, развитии и социальной адаптации;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68" w:right="0" w:firstLine="0"/>
              <w:jc w:val="center"/>
            </w:pPr>
            <w:r w:rsidRPr="000350D4"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0" w:right="0" w:firstLine="0"/>
              <w:jc w:val="center"/>
            </w:pPr>
            <w:r w:rsidRPr="000350D4">
              <w:t>2б</w:t>
            </w:r>
          </w:p>
        </w:tc>
      </w:tr>
      <w:tr w:rsidR="000350D4" w:rsidRPr="000350D4" w:rsidTr="009B6930">
        <w:tblPrEx>
          <w:tblCellMar>
            <w:left w:w="106" w:type="dxa"/>
          </w:tblCellMar>
        </w:tblPrEx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" w:right="0" w:firstLine="0"/>
              <w:jc w:val="left"/>
            </w:pPr>
            <w:r w:rsidRPr="000350D4">
              <w:t xml:space="preserve">5.4.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40" w:lineRule="auto"/>
              <w:ind w:left="2" w:right="0" w:firstLine="0"/>
              <w:jc w:val="left"/>
            </w:pPr>
            <w:r w:rsidRPr="000350D4">
              <w:t xml:space="preserve">обучающихся, проявляющих индивидуальные способности, и одаренных;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68" w:right="0" w:firstLine="0"/>
              <w:jc w:val="center"/>
            </w:pPr>
            <w:r w:rsidRPr="000350D4"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0" w:right="0" w:firstLine="0"/>
              <w:jc w:val="center"/>
            </w:pPr>
            <w:r w:rsidRPr="000350D4">
              <w:t>2б</w:t>
            </w:r>
          </w:p>
        </w:tc>
      </w:tr>
      <w:tr w:rsidR="000350D4" w:rsidRPr="000350D4" w:rsidTr="009B6930">
        <w:tblPrEx>
          <w:tblCellMar>
            <w:left w:w="106" w:type="dxa"/>
          </w:tblCellMar>
        </w:tblPrEx>
        <w:trPr>
          <w:trHeight w:val="2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" w:right="0" w:firstLine="0"/>
              <w:jc w:val="left"/>
            </w:pPr>
            <w:r w:rsidRPr="000350D4">
              <w:t xml:space="preserve">5.5.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40" w:lineRule="auto"/>
              <w:ind w:left="2" w:right="0" w:firstLine="0"/>
              <w:jc w:val="left"/>
            </w:pPr>
            <w:r w:rsidRPr="000350D4">
              <w:t xml:space="preserve">обучающихся с ОВЗ;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68" w:right="0" w:firstLine="0"/>
              <w:jc w:val="center"/>
            </w:pPr>
            <w:r w:rsidRPr="000350D4"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0" w:right="0" w:firstLine="0"/>
              <w:jc w:val="center"/>
            </w:pPr>
            <w:r w:rsidRPr="000350D4">
              <w:t>2б</w:t>
            </w:r>
          </w:p>
        </w:tc>
      </w:tr>
      <w:tr w:rsidR="000350D4" w:rsidRPr="000350D4" w:rsidTr="009B6930">
        <w:tblPrEx>
          <w:tblCellMar>
            <w:left w:w="106" w:type="dxa"/>
          </w:tblCellMar>
        </w:tblPrEx>
        <w:trPr>
          <w:trHeight w:val="6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" w:right="0" w:firstLine="0"/>
              <w:jc w:val="left"/>
            </w:pPr>
            <w:r w:rsidRPr="000350D4">
              <w:t xml:space="preserve">5.6.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40" w:lineRule="auto"/>
              <w:ind w:left="2" w:right="111" w:firstLine="0"/>
              <w:jc w:val="left"/>
            </w:pPr>
            <w:r w:rsidRPr="000350D4">
              <w:t xml:space="preserve">педагогических, учебно-вспомогательных и иных работников ОО, обеспечивающих реализацию ООП;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68" w:right="0" w:firstLine="0"/>
              <w:jc w:val="center"/>
            </w:pPr>
            <w:r w:rsidRPr="000350D4"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0" w:right="0" w:firstLine="0"/>
              <w:jc w:val="center"/>
            </w:pPr>
            <w:r w:rsidRPr="000350D4">
              <w:t>2б</w:t>
            </w:r>
          </w:p>
        </w:tc>
      </w:tr>
      <w:tr w:rsidR="000350D4" w:rsidRPr="000350D4" w:rsidTr="009B6930">
        <w:tblPrEx>
          <w:tblCellMar>
            <w:left w:w="106" w:type="dxa"/>
          </w:tblCellMar>
        </w:tblPrEx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" w:right="0" w:firstLine="0"/>
              <w:jc w:val="left"/>
            </w:pPr>
            <w:r w:rsidRPr="000350D4">
              <w:t xml:space="preserve">5.7.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tabs>
                <w:tab w:val="center" w:pos="531"/>
                <w:tab w:val="center" w:pos="2276"/>
                <w:tab w:val="center" w:pos="4330"/>
              </w:tabs>
              <w:spacing w:after="29" w:line="240" w:lineRule="auto"/>
              <w:ind w:left="0" w:right="0" w:firstLine="0"/>
              <w:jc w:val="left"/>
            </w:pPr>
            <w:r w:rsidRPr="000350D4">
              <w:rPr>
                <w:rFonts w:ascii="Calibri" w:eastAsia="Calibri" w:hAnsi="Calibri" w:cs="Calibri"/>
                <w:sz w:val="22"/>
              </w:rPr>
              <w:tab/>
            </w:r>
            <w:r w:rsidRPr="000350D4">
              <w:t xml:space="preserve">родителей (законных </w:t>
            </w:r>
            <w:r w:rsidRPr="000350D4">
              <w:tab/>
              <w:t xml:space="preserve">представителей) несовершеннолетних обучающихся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68" w:right="0" w:firstLine="0"/>
              <w:jc w:val="center"/>
            </w:pPr>
            <w:r w:rsidRPr="000350D4"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0" w:right="0" w:firstLine="0"/>
              <w:jc w:val="center"/>
            </w:pPr>
            <w:r w:rsidRPr="000350D4">
              <w:t>2б</w:t>
            </w:r>
          </w:p>
        </w:tc>
      </w:tr>
      <w:tr w:rsidR="000350D4" w:rsidRPr="000350D4" w:rsidTr="009B6930">
        <w:tblPrEx>
          <w:tblCellMar>
            <w:left w:w="106" w:type="dxa"/>
          </w:tblCellMar>
        </w:tblPrEx>
        <w:trPr>
          <w:trHeight w:val="19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" w:right="0" w:firstLine="0"/>
              <w:jc w:val="left"/>
            </w:pPr>
            <w:r w:rsidRPr="000350D4">
              <w:lastRenderedPageBreak/>
              <w:t xml:space="preserve">5.8.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5" w:line="240" w:lineRule="auto"/>
              <w:ind w:left="2" w:right="0" w:firstLine="0"/>
              <w:jc w:val="left"/>
            </w:pPr>
            <w:r w:rsidRPr="000350D4">
              <w:t>Обеспечена диверсификация уровней психолого-</w:t>
            </w:r>
          </w:p>
          <w:p w:rsidR="000350D4" w:rsidRPr="000350D4" w:rsidRDefault="000350D4" w:rsidP="000350D4">
            <w:pPr>
              <w:tabs>
                <w:tab w:val="center" w:pos="850"/>
                <w:tab w:val="center" w:pos="4378"/>
              </w:tabs>
              <w:spacing w:after="0" w:line="240" w:lineRule="auto"/>
              <w:ind w:left="0" w:right="0" w:firstLine="0"/>
              <w:jc w:val="left"/>
            </w:pPr>
            <w:r w:rsidRPr="000350D4">
              <w:rPr>
                <w:rFonts w:ascii="Calibri" w:eastAsia="Calibri" w:hAnsi="Calibri" w:cs="Calibri"/>
                <w:sz w:val="22"/>
              </w:rPr>
              <w:tab/>
            </w:r>
            <w:r w:rsidRPr="000350D4">
              <w:t xml:space="preserve">педагогического сопровождения (индивидуальный, групповой, уровень класса, уровень ОО), вариативность форм психологопедагогического сопровождения (профилактика, диагностика, консультирование, коррекционная работа, развивающая работа, просвещение)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center"/>
            </w:pPr>
            <w:r w:rsidRPr="000350D4">
              <w:t>0б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68" w:right="0" w:firstLine="0"/>
              <w:jc w:val="center"/>
            </w:pPr>
            <w:r w:rsidRPr="000350D4"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0" w:right="0" w:firstLine="0"/>
              <w:jc w:val="left"/>
            </w:pPr>
            <w:r w:rsidRPr="000350D4">
              <w:t xml:space="preserve"> </w:t>
            </w:r>
          </w:p>
        </w:tc>
      </w:tr>
      <w:tr w:rsidR="000350D4" w:rsidRPr="000350D4" w:rsidTr="009B6930">
        <w:tblPrEx>
          <w:tblCellMar>
            <w:left w:w="106" w:type="dxa"/>
          </w:tblCellMar>
        </w:tblPrEx>
        <w:trPr>
          <w:trHeight w:val="9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" w:right="0" w:firstLine="0"/>
              <w:jc w:val="left"/>
            </w:pPr>
            <w:r w:rsidRPr="000350D4">
              <w:t xml:space="preserve">5.9.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40" w:lineRule="auto"/>
              <w:ind w:left="2" w:right="108" w:firstLine="0"/>
              <w:jc w:val="left"/>
            </w:pPr>
            <w:r w:rsidRPr="000350D4">
              <w:t xml:space="preserve">Осуществляется мониторинг и оценка эффективности психологических программ сопровождения участников образовательных отношений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center"/>
            </w:pPr>
            <w:r w:rsidRPr="000350D4">
              <w:t>0б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68" w:right="0" w:firstLine="0"/>
              <w:jc w:val="center"/>
            </w:pPr>
            <w:r w:rsidRPr="000350D4"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0" w:right="0" w:firstLine="0"/>
              <w:jc w:val="left"/>
            </w:pPr>
            <w:r w:rsidRPr="000350D4">
              <w:t xml:space="preserve"> </w:t>
            </w:r>
          </w:p>
        </w:tc>
      </w:tr>
      <w:tr w:rsidR="000350D4" w:rsidRPr="000350D4" w:rsidTr="009B6930">
        <w:tblPrEx>
          <w:tblCellMar>
            <w:left w:w="106" w:type="dxa"/>
          </w:tblCellMar>
        </w:tblPrEx>
        <w:trPr>
          <w:trHeight w:val="140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" w:right="0" w:firstLine="0"/>
              <w:jc w:val="left"/>
            </w:pPr>
            <w:r w:rsidRPr="000350D4">
              <w:t xml:space="preserve">5.10.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40" w:lineRule="auto"/>
              <w:ind w:left="2" w:right="0" w:firstLine="0"/>
              <w:jc w:val="left"/>
            </w:pPr>
            <w:r w:rsidRPr="000350D4">
              <w:t xml:space="preserve">В ОО имеется необходимое количество квалифицированных специалистов для психолого-педагогического сопровождения участников образовательных отношений </w:t>
            </w:r>
          </w:p>
          <w:p w:rsidR="000350D4" w:rsidRPr="000350D4" w:rsidRDefault="000350D4" w:rsidP="000350D4">
            <w:pPr>
              <w:spacing w:after="0" w:line="240" w:lineRule="auto"/>
              <w:ind w:left="2" w:right="0" w:firstLine="0"/>
              <w:jc w:val="left"/>
            </w:pPr>
            <w:r w:rsidRPr="000350D4">
              <w:t xml:space="preserve">(педагог-психолог, учителя-логопед, тьютор, социальный педагог)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center"/>
            </w:pPr>
            <w:r w:rsidRPr="000350D4">
              <w:t>0б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68" w:right="0" w:firstLine="0"/>
              <w:jc w:val="center"/>
            </w:pPr>
            <w:r w:rsidRPr="000350D4"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0" w:right="0" w:firstLine="0"/>
              <w:jc w:val="left"/>
            </w:pPr>
            <w:r w:rsidRPr="000350D4">
              <w:t xml:space="preserve"> </w:t>
            </w:r>
          </w:p>
        </w:tc>
      </w:tr>
      <w:tr w:rsidR="000350D4" w:rsidRPr="000350D4" w:rsidTr="009B6930">
        <w:tblPrEx>
          <w:tblCellMar>
            <w:left w:w="106" w:type="dxa"/>
          </w:tblCellMar>
        </w:tblPrEx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0350D4" w:rsidRPr="000350D4" w:rsidRDefault="000350D4" w:rsidP="000350D4">
            <w:pPr>
              <w:spacing w:after="0" w:line="259" w:lineRule="auto"/>
              <w:ind w:left="1" w:right="0" w:firstLine="0"/>
              <w:jc w:val="left"/>
            </w:pPr>
            <w:r w:rsidRPr="000350D4">
              <w:rPr>
                <w:b/>
              </w:rPr>
              <w:t xml:space="preserve">6. </w:t>
            </w:r>
          </w:p>
        </w:tc>
        <w:tc>
          <w:tcPr>
            <w:tcW w:w="10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rPr>
                <w:b/>
              </w:rPr>
              <w:t xml:space="preserve">Кадровое обеспечение </w:t>
            </w:r>
            <w:r w:rsidRPr="000350D4">
              <w:t xml:space="preserve"> </w:t>
            </w:r>
          </w:p>
        </w:tc>
      </w:tr>
      <w:tr w:rsidR="000350D4" w:rsidRPr="000350D4" w:rsidTr="009B6930">
        <w:tblPrEx>
          <w:tblCellMar>
            <w:left w:w="106" w:type="dxa"/>
          </w:tblCellMar>
        </w:tblPrEx>
        <w:trPr>
          <w:trHeight w:val="11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" w:right="0" w:firstLine="0"/>
              <w:jc w:val="left"/>
            </w:pPr>
            <w:r w:rsidRPr="000350D4">
              <w:t xml:space="preserve">6.1.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108" w:firstLine="0"/>
              <w:jc w:val="left"/>
            </w:pPr>
            <w:r w:rsidRPr="000350D4">
              <w:t xml:space="preserve">Разработан диагностический инструментарий  для выявления профессиональных затруднений педагогов в период перехода на обновленные ФГОС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70" w:right="0" w:firstLine="0"/>
              <w:jc w:val="center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5" w:right="0" w:firstLine="0"/>
              <w:jc w:val="center"/>
            </w:pPr>
            <w:r w:rsidRPr="000350D4">
              <w:t xml:space="preserve">2б </w:t>
            </w:r>
          </w:p>
        </w:tc>
      </w:tr>
      <w:tr w:rsidR="000350D4" w:rsidRPr="000350D4" w:rsidTr="009B6930">
        <w:tblPrEx>
          <w:tblCellMar>
            <w:left w:w="106" w:type="dxa"/>
          </w:tblCellMar>
        </w:tblPrEx>
        <w:trPr>
          <w:trHeight w:val="11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" w:right="0" w:firstLine="0"/>
              <w:jc w:val="left"/>
            </w:pPr>
            <w:r w:rsidRPr="000350D4">
              <w:t xml:space="preserve">6.2.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ОО укомплектовано необходимым количеством педагогических и иных работников, обеспечивающих реализацию программ общего образования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521" w:right="0" w:firstLine="0"/>
              <w:jc w:val="center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5" w:right="0" w:firstLine="0"/>
              <w:jc w:val="center"/>
            </w:pPr>
            <w:r w:rsidRPr="000350D4">
              <w:t xml:space="preserve">2б </w:t>
            </w:r>
          </w:p>
        </w:tc>
      </w:tr>
      <w:tr w:rsidR="000350D4" w:rsidRPr="000350D4" w:rsidTr="009B6930">
        <w:tblPrEx>
          <w:tblCellMar>
            <w:left w:w="106" w:type="dxa"/>
          </w:tblCellMar>
        </w:tblPrEx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" w:right="0" w:firstLine="0"/>
              <w:jc w:val="left"/>
            </w:pPr>
            <w:r w:rsidRPr="000350D4">
              <w:t xml:space="preserve">6.3.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Квалификация педагогических работников ОО соответствует квалификационным требованиям,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521" w:right="0" w:firstLine="0"/>
              <w:jc w:val="center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center"/>
            </w:pPr>
            <w:r w:rsidRPr="000350D4">
              <w:t>1б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5" w:right="0" w:firstLine="0"/>
              <w:jc w:val="center"/>
            </w:pPr>
            <w:r w:rsidRPr="000350D4">
              <w:t xml:space="preserve"> </w:t>
            </w:r>
          </w:p>
        </w:tc>
      </w:tr>
      <w:tr w:rsidR="000350D4" w:rsidRPr="000350D4" w:rsidTr="009B6930">
        <w:tblPrEx>
          <w:tblCellMar>
            <w:left w:w="106" w:type="dxa"/>
          </w:tblCellMar>
        </w:tblPrEx>
        <w:trPr>
          <w:trHeight w:val="5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указанным в квалификационных справочниках,  и (или) профессиональных стандартах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350D4" w:rsidRPr="000350D4" w:rsidTr="009B6930">
        <w:tblPrEx>
          <w:tblCellMar>
            <w:left w:w="106" w:type="dxa"/>
          </w:tblCellMar>
        </w:tblPrEx>
        <w:trPr>
          <w:trHeight w:val="21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6.4.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109" w:firstLine="0"/>
            </w:pPr>
            <w:r w:rsidRPr="000350D4">
              <w:t xml:space="preserve">Разработан план-график повышения квалификации учителей, реализующих программы начального общего и основного общего образования, в том числе административной команды ОО, по вопросам введения обновленных ФГОС СОО на 2022-2023 гг.,  в том числе по персонифицированной модели  с учетом индивидуальных затруднений педагогов по вопросам введения обновленных ФГОС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4" w:right="0" w:firstLine="0"/>
              <w:jc w:val="center"/>
            </w:pPr>
            <w:r w:rsidRPr="000350D4">
              <w:t xml:space="preserve"> 2б</w:t>
            </w:r>
          </w:p>
        </w:tc>
      </w:tr>
      <w:tr w:rsidR="000350D4" w:rsidRPr="000350D4" w:rsidTr="009B6930">
        <w:tblPrEx>
          <w:tblCellMar>
            <w:left w:w="106" w:type="dxa"/>
          </w:tblCellMar>
        </w:tblPrEx>
        <w:trPr>
          <w:trHeight w:val="562"/>
        </w:trPr>
        <w:tc>
          <w:tcPr>
            <w:tcW w:w="11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  <w:rPr>
                <w:b/>
              </w:rPr>
            </w:pPr>
            <w:r w:rsidRPr="000350D4">
              <w:rPr>
                <w:b/>
              </w:rPr>
              <w:t xml:space="preserve">Учителя, обеспечивающие реализацию программ на уровне начального и основного общего образования: </w:t>
            </w:r>
          </w:p>
        </w:tc>
      </w:tr>
      <w:tr w:rsidR="000350D4" w:rsidRPr="000350D4" w:rsidTr="009B6930">
        <w:tblPrEx>
          <w:tblCellMar>
            <w:left w:w="106" w:type="dxa"/>
          </w:tblCellMar>
        </w:tblPrEx>
        <w:trPr>
          <w:trHeight w:val="10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6.5.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44" w:line="238" w:lineRule="auto"/>
              <w:ind w:left="2" w:right="109" w:firstLine="0"/>
              <w:jc w:val="left"/>
            </w:pPr>
            <w:r w:rsidRPr="000350D4">
              <w:t xml:space="preserve">используют современные учебно-методические комплекты, соответствующие требованиям ФГОС, линии учебников из федерального перечня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521" w:right="0" w:firstLine="0"/>
              <w:jc w:val="center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0" w:right="0" w:firstLine="0"/>
              <w:jc w:val="center"/>
            </w:pPr>
            <w:r w:rsidRPr="000350D4">
              <w:t>2б</w:t>
            </w:r>
          </w:p>
        </w:tc>
      </w:tr>
      <w:tr w:rsidR="000350D4" w:rsidRPr="000350D4" w:rsidTr="009B6930">
        <w:tblPrEx>
          <w:tblCellMar>
            <w:left w:w="106" w:type="dxa"/>
          </w:tblCellMar>
        </w:tblPrEx>
        <w:trPr>
          <w:trHeight w:val="11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6.6.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112" w:firstLine="0"/>
              <w:jc w:val="left"/>
            </w:pPr>
            <w:r w:rsidRPr="000350D4">
              <w:t xml:space="preserve">разработаны рабочие программы по учебным предметам, курсам внеурочной деятельности  в соответствии с требованиями обновленных ФГОС, с учетом примерных рабочих программ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1" w:right="0" w:firstLine="0"/>
              <w:jc w:val="center"/>
            </w:pPr>
            <w:r w:rsidRPr="000350D4">
              <w:t xml:space="preserve">0б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0" w:right="0" w:firstLine="0"/>
              <w:jc w:val="left"/>
            </w:pPr>
            <w:r w:rsidRPr="000350D4">
              <w:t xml:space="preserve"> </w:t>
            </w:r>
          </w:p>
        </w:tc>
      </w:tr>
      <w:tr w:rsidR="000350D4" w:rsidRPr="000350D4" w:rsidTr="009B6930">
        <w:tblPrEx>
          <w:tblCellMar>
            <w:left w:w="106" w:type="dxa"/>
          </w:tblCellMar>
        </w:tblPrEx>
        <w:trPr>
          <w:trHeight w:val="562"/>
        </w:trPr>
        <w:tc>
          <w:tcPr>
            <w:tcW w:w="11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  <w:rPr>
                <w:b/>
              </w:rPr>
            </w:pPr>
            <w:r w:rsidRPr="000350D4">
              <w:rPr>
                <w:b/>
              </w:rPr>
              <w:t xml:space="preserve"> Учителя владеют  продуктивными технологиями обучения и формами организации современного  урока на основе системно-деятельностного подхода: </w:t>
            </w:r>
          </w:p>
        </w:tc>
      </w:tr>
      <w:tr w:rsidR="000350D4" w:rsidRPr="000350D4" w:rsidTr="009B6930">
        <w:tblPrEx>
          <w:tblCellMar>
            <w:left w:w="106" w:type="dxa"/>
          </w:tblCellMar>
        </w:tblPrEx>
        <w:trPr>
          <w:trHeight w:val="3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6.7.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Технологией </w:t>
            </w:r>
            <w:r w:rsidRPr="000350D4">
              <w:tab/>
              <w:t xml:space="preserve">организации </w:t>
            </w:r>
            <w:r w:rsidRPr="000350D4">
              <w:tab/>
              <w:t xml:space="preserve">проектной деятельности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521" w:right="0" w:firstLine="0"/>
              <w:jc w:val="center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center"/>
            </w:pPr>
            <w:r w:rsidRPr="000350D4">
              <w:t>1б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0" w:right="0" w:firstLine="0"/>
              <w:jc w:val="left"/>
            </w:pPr>
            <w:r w:rsidRPr="000350D4">
              <w:t xml:space="preserve"> </w:t>
            </w:r>
          </w:p>
        </w:tc>
      </w:tr>
      <w:tr w:rsidR="000350D4" w:rsidRPr="000350D4" w:rsidTr="009B6930">
        <w:tblPrEx>
          <w:tblCellMar>
            <w:left w:w="106" w:type="dxa"/>
          </w:tblCellMar>
        </w:tblPrEx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6.8.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Технологией развития критического мышления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0" w:right="0" w:firstLine="0"/>
              <w:jc w:val="center"/>
            </w:pPr>
            <w:r w:rsidRPr="000350D4">
              <w:t xml:space="preserve">0б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0" w:right="0" w:firstLine="0"/>
              <w:jc w:val="left"/>
            </w:pPr>
            <w:r w:rsidRPr="000350D4">
              <w:t xml:space="preserve"> </w:t>
            </w:r>
          </w:p>
        </w:tc>
      </w:tr>
      <w:tr w:rsidR="000350D4" w:rsidRPr="000350D4" w:rsidTr="009B6930">
        <w:tblPrEx>
          <w:tblCellMar>
            <w:left w:w="106" w:type="dxa"/>
          </w:tblCellMar>
        </w:tblPrEx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6.9.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tabs>
                <w:tab w:val="center" w:pos="2831"/>
                <w:tab w:val="center" w:pos="4778"/>
              </w:tabs>
              <w:spacing w:after="29" w:line="259" w:lineRule="auto"/>
              <w:ind w:left="0" w:right="0" w:firstLine="0"/>
              <w:jc w:val="left"/>
            </w:pPr>
            <w:r w:rsidRPr="000350D4">
              <w:t xml:space="preserve">Технологией организации </w:t>
            </w:r>
            <w:r w:rsidRPr="000350D4">
              <w:tab/>
              <w:t xml:space="preserve">учебно-исследовательской деятельности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521" w:right="0" w:firstLine="0"/>
              <w:jc w:val="center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center"/>
            </w:pPr>
            <w:r w:rsidRPr="000350D4">
              <w:t>1б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0" w:right="0" w:firstLine="0"/>
              <w:jc w:val="left"/>
            </w:pPr>
            <w:r w:rsidRPr="000350D4">
              <w:t xml:space="preserve"> </w:t>
            </w:r>
          </w:p>
        </w:tc>
      </w:tr>
      <w:tr w:rsidR="000350D4" w:rsidRPr="000350D4" w:rsidTr="009B6930">
        <w:tblPrEx>
          <w:tblCellMar>
            <w:left w:w="106" w:type="dxa"/>
          </w:tblCellMar>
        </w:tblPrEx>
        <w:trPr>
          <w:trHeight w:val="2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lastRenderedPageBreak/>
              <w:t xml:space="preserve">6.10.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Технологией уровневой дифференциации;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521" w:right="0" w:firstLine="0"/>
              <w:jc w:val="center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0" w:right="0" w:firstLine="0"/>
              <w:jc w:val="center"/>
            </w:pPr>
            <w:r w:rsidRPr="000350D4">
              <w:t>2б</w:t>
            </w:r>
          </w:p>
        </w:tc>
      </w:tr>
      <w:tr w:rsidR="000350D4" w:rsidRPr="000350D4" w:rsidTr="009B6930">
        <w:tblPrEx>
          <w:tblCellMar>
            <w:left w:w="106" w:type="dxa"/>
          </w:tblCellMar>
        </w:tblPrEx>
        <w:trPr>
          <w:trHeight w:val="2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6.11.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Технологией развивающего обучения;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521" w:right="0" w:firstLine="0"/>
              <w:jc w:val="center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center"/>
            </w:pPr>
            <w:r w:rsidRPr="000350D4">
              <w:t>1б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0" w:right="0" w:firstLine="0"/>
              <w:jc w:val="left"/>
            </w:pPr>
            <w:r w:rsidRPr="000350D4">
              <w:t xml:space="preserve"> </w:t>
            </w:r>
          </w:p>
        </w:tc>
      </w:tr>
      <w:tr w:rsidR="000350D4" w:rsidRPr="000350D4" w:rsidTr="009B6930">
        <w:tblPrEx>
          <w:tblCellMar>
            <w:left w:w="106" w:type="dxa"/>
          </w:tblCellMar>
        </w:tblPrEx>
        <w:trPr>
          <w:trHeight w:val="2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6.12.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Обучение на основе учебных ситуаций;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521" w:right="0" w:firstLine="0"/>
              <w:jc w:val="center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center"/>
            </w:pPr>
            <w:r w:rsidRPr="000350D4">
              <w:t>1б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0" w:right="0" w:firstLine="0"/>
              <w:jc w:val="left"/>
            </w:pPr>
            <w:r w:rsidRPr="000350D4">
              <w:t xml:space="preserve"> </w:t>
            </w:r>
          </w:p>
        </w:tc>
      </w:tr>
      <w:tr w:rsidR="000350D4" w:rsidRPr="000350D4" w:rsidTr="009B6930">
        <w:tblPrEx>
          <w:tblCellMar>
            <w:left w:w="106" w:type="dxa"/>
          </w:tblCellMar>
        </w:tblPrEx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6.13. 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left"/>
            </w:pPr>
            <w:r w:rsidRPr="000350D4">
              <w:t xml:space="preserve">Коммуникативные технологии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521" w:right="0" w:firstLine="0"/>
              <w:jc w:val="center"/>
            </w:pPr>
            <w:r w:rsidRPr="000350D4"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2" w:right="0" w:firstLine="0"/>
              <w:jc w:val="center"/>
            </w:pPr>
            <w:r w:rsidRPr="000350D4">
              <w:t>1б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4" w:rsidRPr="000350D4" w:rsidRDefault="000350D4" w:rsidP="000350D4">
            <w:pPr>
              <w:spacing w:after="0" w:line="259" w:lineRule="auto"/>
              <w:ind w:left="0" w:right="0" w:firstLine="0"/>
              <w:jc w:val="left"/>
            </w:pPr>
            <w:r w:rsidRPr="000350D4">
              <w:t xml:space="preserve"> </w:t>
            </w:r>
          </w:p>
        </w:tc>
      </w:tr>
    </w:tbl>
    <w:p w:rsidR="000350D4" w:rsidRPr="000350D4" w:rsidRDefault="000350D4" w:rsidP="000350D4">
      <w:pPr>
        <w:spacing w:after="0" w:line="259" w:lineRule="auto"/>
        <w:ind w:left="0" w:right="0" w:firstLine="0"/>
      </w:pPr>
      <w:r w:rsidRPr="000350D4">
        <w:rPr>
          <w:rFonts w:ascii="Calibri" w:eastAsia="Calibri" w:hAnsi="Calibri" w:cs="Calibri"/>
          <w:sz w:val="22"/>
        </w:rPr>
        <w:t xml:space="preserve"> </w:t>
      </w:r>
    </w:p>
    <w:p w:rsidR="003D6C43" w:rsidRDefault="003D6C43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</w:p>
    <w:p w:rsidR="003D6C43" w:rsidRDefault="003D6C43" w:rsidP="001058E6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center"/>
      </w:pPr>
    </w:p>
    <w:p w:rsidR="003D6C43" w:rsidRDefault="003D6C43">
      <w:pPr>
        <w:tabs>
          <w:tab w:val="center" w:pos="4104"/>
          <w:tab w:val="right" w:pos="9355"/>
        </w:tabs>
        <w:spacing w:after="0" w:line="259" w:lineRule="auto"/>
        <w:ind w:left="0" w:right="0" w:firstLine="0"/>
        <w:jc w:val="left"/>
      </w:pPr>
    </w:p>
    <w:p w:rsidR="003D6C43" w:rsidRDefault="003D6C43" w:rsidP="003D6C43">
      <w:pPr>
        <w:spacing w:after="0" w:line="216" w:lineRule="auto"/>
        <w:ind w:left="1176" w:right="-4" w:firstLine="141"/>
        <w:jc w:val="right"/>
        <w:rPr>
          <w:szCs w:val="24"/>
        </w:rPr>
      </w:pPr>
    </w:p>
    <w:p w:rsidR="00C76259" w:rsidRDefault="00C76259" w:rsidP="003D6C43">
      <w:pPr>
        <w:spacing w:after="0" w:line="216" w:lineRule="auto"/>
        <w:ind w:left="1176" w:right="-4" w:firstLine="141"/>
        <w:jc w:val="right"/>
        <w:rPr>
          <w:szCs w:val="24"/>
        </w:rPr>
      </w:pPr>
    </w:p>
    <w:p w:rsidR="008D70D9" w:rsidRPr="008D70D9" w:rsidRDefault="001058E6" w:rsidP="001058E6">
      <w:pPr>
        <w:spacing w:after="0" w:line="271" w:lineRule="auto"/>
        <w:ind w:left="851" w:right="397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8D70D9">
        <w:rPr>
          <w:rFonts w:asciiTheme="minorHAnsi" w:eastAsiaTheme="minorHAnsi" w:hAnsiTheme="minorHAnsi" w:cstheme="minorBidi"/>
          <w:noProof/>
          <w:color w:val="auto"/>
          <w:sz w:val="22"/>
        </w:rPr>
        <w:drawing>
          <wp:inline distT="0" distB="0" distL="0" distR="0" wp14:anchorId="24E830AA" wp14:editId="7A9FA519">
            <wp:extent cx="3781425" cy="2133600"/>
            <wp:effectExtent l="0" t="0" r="9525" b="0"/>
            <wp:docPr id="2" name="Рисунок 2" descr="https://voms.ru/upload/iblock/2a7/2a7bbe9bf40771873aef8cc04797a2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oms.ru/upload/iblock/2a7/2a7bbe9bf40771873aef8cc04797a25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090" cy="213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0D9" w:rsidRPr="008D70D9" w:rsidRDefault="008D70D9" w:rsidP="008D70D9">
      <w:pPr>
        <w:spacing w:after="0" w:line="271" w:lineRule="auto"/>
        <w:ind w:left="851" w:right="397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8D70D9" w:rsidRPr="008D70D9" w:rsidRDefault="008D70D9" w:rsidP="008D70D9">
      <w:pPr>
        <w:spacing w:after="0" w:line="271" w:lineRule="auto"/>
        <w:ind w:left="851" w:right="397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8D70D9" w:rsidRPr="008D70D9" w:rsidRDefault="008D70D9" w:rsidP="008D70D9">
      <w:pPr>
        <w:spacing w:after="0" w:line="271" w:lineRule="auto"/>
        <w:ind w:left="851" w:right="397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8D70D9">
        <w:rPr>
          <w:rFonts w:asciiTheme="minorHAnsi" w:eastAsiaTheme="minorHAnsi" w:hAnsiTheme="minorHAnsi" w:cstheme="minorBidi"/>
          <w:color w:val="auto"/>
          <w:sz w:val="22"/>
          <w:lang w:eastAsia="en-US"/>
        </w:rPr>
        <w:t xml:space="preserve">                   </w:t>
      </w:r>
    </w:p>
    <w:sectPr w:rsidR="008D70D9" w:rsidRPr="008D70D9" w:rsidSect="001C10B1">
      <w:pgSz w:w="11904" w:h="16834"/>
      <w:pgMar w:top="851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5CA7"/>
    <w:multiLevelType w:val="hybridMultilevel"/>
    <w:tmpl w:val="7A78A9C6"/>
    <w:lvl w:ilvl="0" w:tplc="A6DCCEF2"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0A463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3EAE4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74106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ACB33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68616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7288A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04C43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2CB39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D549F6"/>
    <w:multiLevelType w:val="hybridMultilevel"/>
    <w:tmpl w:val="2C04FA66"/>
    <w:lvl w:ilvl="0" w:tplc="C7906C32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7E0A984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5582C0E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1EC596C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F1AC6D0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9A47920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88A34B2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FEA9FC2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1B2843A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0126D8"/>
    <w:multiLevelType w:val="multilevel"/>
    <w:tmpl w:val="AECC3C14"/>
    <w:lvl w:ilvl="0">
      <w:start w:val="20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4F33725"/>
    <w:multiLevelType w:val="hybridMultilevel"/>
    <w:tmpl w:val="2410E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71E54"/>
    <w:multiLevelType w:val="hybridMultilevel"/>
    <w:tmpl w:val="6A26C9F0"/>
    <w:lvl w:ilvl="0" w:tplc="8B32674E">
      <w:start w:val="1"/>
      <w:numFmt w:val="decimal"/>
      <w:lvlText w:val="%1.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985638">
      <w:start w:val="1"/>
      <w:numFmt w:val="lowerLetter"/>
      <w:lvlText w:val="%2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E1060">
      <w:start w:val="1"/>
      <w:numFmt w:val="lowerRoman"/>
      <w:lvlText w:val="%3"/>
      <w:lvlJc w:val="left"/>
      <w:pPr>
        <w:ind w:left="2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243694">
      <w:start w:val="1"/>
      <w:numFmt w:val="decimal"/>
      <w:lvlText w:val="%4"/>
      <w:lvlJc w:val="left"/>
      <w:pPr>
        <w:ind w:left="2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AAB546">
      <w:start w:val="1"/>
      <w:numFmt w:val="lowerLetter"/>
      <w:lvlText w:val="%5"/>
      <w:lvlJc w:val="left"/>
      <w:pPr>
        <w:ind w:left="3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26483E">
      <w:start w:val="1"/>
      <w:numFmt w:val="lowerRoman"/>
      <w:lvlText w:val="%6"/>
      <w:lvlJc w:val="left"/>
      <w:pPr>
        <w:ind w:left="4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94B99C">
      <w:start w:val="1"/>
      <w:numFmt w:val="decimal"/>
      <w:lvlText w:val="%7"/>
      <w:lvlJc w:val="left"/>
      <w:pPr>
        <w:ind w:left="5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BC831A">
      <w:start w:val="1"/>
      <w:numFmt w:val="lowerLetter"/>
      <w:lvlText w:val="%8"/>
      <w:lvlJc w:val="left"/>
      <w:pPr>
        <w:ind w:left="5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DC166A">
      <w:start w:val="1"/>
      <w:numFmt w:val="lowerRoman"/>
      <w:lvlText w:val="%9"/>
      <w:lvlJc w:val="left"/>
      <w:pPr>
        <w:ind w:left="6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E093964"/>
    <w:multiLevelType w:val="hybridMultilevel"/>
    <w:tmpl w:val="C396DAA4"/>
    <w:lvl w:ilvl="0" w:tplc="6BF0333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A9E68C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F10382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530EF0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9A47D0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4BE15B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0A06F3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456756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818929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CB57D85"/>
    <w:multiLevelType w:val="multilevel"/>
    <w:tmpl w:val="36EA0B52"/>
    <w:lvl w:ilvl="0">
      <w:start w:val="15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BDA"/>
    <w:rsid w:val="000350D4"/>
    <w:rsid w:val="00056769"/>
    <w:rsid w:val="001058E6"/>
    <w:rsid w:val="001862E5"/>
    <w:rsid w:val="001B2475"/>
    <w:rsid w:val="001C10B1"/>
    <w:rsid w:val="002D78BA"/>
    <w:rsid w:val="00301A7F"/>
    <w:rsid w:val="00380BDA"/>
    <w:rsid w:val="003D6C43"/>
    <w:rsid w:val="007C67D3"/>
    <w:rsid w:val="008D70D9"/>
    <w:rsid w:val="009D7F48"/>
    <w:rsid w:val="00A420B7"/>
    <w:rsid w:val="00BA2B8A"/>
    <w:rsid w:val="00C76259"/>
    <w:rsid w:val="00F4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C5D15"/>
  <w15:docId w15:val="{3A119704-EDE5-4F8F-BB0A-BEBA455C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" w:line="250" w:lineRule="auto"/>
      <w:ind w:left="1027" w:right="1042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08BA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TableGrid">
    <w:name w:val="TableGrid"/>
    <w:rsid w:val="003D6C4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3D6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D6C43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39"/>
    <w:rsid w:val="001C10B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39"/>
    <w:rsid w:val="008D70D9"/>
    <w:pPr>
      <w:spacing w:after="0" w:line="240" w:lineRule="auto"/>
      <w:ind w:left="851" w:right="397"/>
      <w:jc w:val="both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9D7F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&#1055;&#1088;&#1080;&#1082;&#1072;&#1079;%20&#1086;%20&#1089;&#1086;&#1079;&#1076;&#1072;&#1085;&#1080;&#1080;%20&#1086;&#1088;&#1075;&#1072;&#1085;&#1072;%20&#1082;&#1086;&#1086;&#1088;&#1076;&#1080;&#1088;&#1091;&#1102;&#1097;&#1077;&#1075;&#1086;%20&#1074;&#1074;&#1077;&#1076;&#1077;&#1085;&#1080;&#1077;%20&#1060;&#1043;&#1054;&#1057;%20&#1057;&#1054;&#1054;%202022-2023%20&#1091;&#1095;&#1077;&#1073;&#1085;&#1099;&#1081;%20&#1075;&#1086;&#1076;.docx" TargetMode="External"/><Relationship Id="rId5" Type="http://schemas.openxmlformats.org/officeDocument/2006/relationships/hyperlink" Target="mailto:bachi_yurtsosh4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1974</Words>
  <Characters>11253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12</cp:revision>
  <cp:lastPrinted>2023-01-25T03:04:00Z</cp:lastPrinted>
  <dcterms:created xsi:type="dcterms:W3CDTF">2023-01-24T00:24:00Z</dcterms:created>
  <dcterms:modified xsi:type="dcterms:W3CDTF">2023-02-15T19:28:00Z</dcterms:modified>
</cp:coreProperties>
</file>