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76" w:rsidRDefault="005A12B0">
      <w:pPr>
        <w:widowControl w:val="0"/>
        <w:ind w:right="-1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ООП НОО </w:t>
      </w:r>
    </w:p>
    <w:p w:rsidR="00182576" w:rsidRDefault="00182576">
      <w:pPr>
        <w:jc w:val="center"/>
        <w:rPr>
          <w:rFonts w:ascii="Times New Roman" w:hAnsi="Times New Roman"/>
          <w:b/>
          <w:sz w:val="24"/>
        </w:rPr>
      </w:pPr>
    </w:p>
    <w:p w:rsidR="00182576" w:rsidRDefault="005A12B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внеурочной деятельности для уровня НОО по ФГОС-2021 </w:t>
      </w:r>
    </w:p>
    <w:p w:rsidR="00182576" w:rsidRDefault="003B69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МБОУ «Бачи-Юртовская СШ №4</w:t>
      </w:r>
      <w:r w:rsidR="005A12B0">
        <w:rPr>
          <w:rFonts w:ascii="Times New Roman" w:hAnsi="Times New Roman"/>
          <w:b/>
          <w:sz w:val="28"/>
        </w:rPr>
        <w:t>»</w:t>
      </w:r>
    </w:p>
    <w:p w:rsidR="00182576" w:rsidRDefault="009562D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 2022-20</w:t>
      </w:r>
      <w:bookmarkStart w:id="0" w:name="_GoBack"/>
      <w:bookmarkEnd w:id="0"/>
      <w:r w:rsidR="005A12B0">
        <w:rPr>
          <w:rFonts w:ascii="Times New Roman" w:hAnsi="Times New Roman"/>
          <w:b/>
          <w:sz w:val="24"/>
        </w:rPr>
        <w:t>23 учебный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933"/>
        <w:gridCol w:w="1956"/>
        <w:gridCol w:w="763"/>
        <w:gridCol w:w="763"/>
        <w:gridCol w:w="763"/>
        <w:gridCol w:w="763"/>
      </w:tblGrid>
      <w:tr w:rsidR="00182576">
        <w:trPr>
          <w:trHeight w:val="145"/>
        </w:trPr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Направления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Названия</w:t>
            </w: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Формы организации</w:t>
            </w:r>
          </w:p>
        </w:tc>
        <w:tc>
          <w:tcPr>
            <w:tcW w:w="3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</w:tr>
      <w:tr w:rsidR="00182576">
        <w:trPr>
          <w:trHeight w:val="145"/>
        </w:trPr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1-й класс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2-й класс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3-й класс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4-й класс</w:t>
            </w:r>
          </w:p>
        </w:tc>
      </w:tr>
      <w:tr w:rsidR="00182576">
        <w:trPr>
          <w:trHeight w:val="145"/>
        </w:trPr>
        <w:tc>
          <w:tcPr>
            <w:tcW w:w="98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Часть, рекомендуемая для всех обучающихся</w:t>
            </w:r>
          </w:p>
        </w:tc>
      </w:tr>
      <w:tr w:rsidR="00182576">
        <w:trPr>
          <w:trHeight w:val="145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«Разговоры о важном»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«Основы функциональной грамотности»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 Метапредметный кружок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182576">
        <w:trPr>
          <w:trHeight w:val="145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«Кем быть»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Игровой клуб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98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Вариативная часть</w:t>
            </w:r>
          </w:p>
        </w:tc>
      </w:tr>
      <w:tr w:rsidR="00182576">
        <w:trPr>
          <w:trHeight w:val="145"/>
        </w:trPr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«Грамотный читатель»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Клуб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«Решаем, играя»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Кружок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«Клуб любителей природы»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Клуб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</w:t>
            </w:r>
            <w:r>
              <w:rPr>
                <w:rFonts w:ascii="Times New Roman" w:hAnsi="Times New Roman"/>
                <w:sz w:val="24"/>
              </w:rPr>
              <w:lastRenderedPageBreak/>
              <w:t>самореализации, раскрытии и развитии способностей и талантов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lastRenderedPageBreak/>
              <w:t>«Танец»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 xml:space="preserve"> Танцевальная студия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«Подвижные игры»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Секция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«Юные экологи»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Объединение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182576"/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«Юный волонтер»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Объединение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2576">
        <w:trPr>
          <w:trHeight w:val="145"/>
        </w:trPr>
        <w:tc>
          <w:tcPr>
            <w:tcW w:w="6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Итого за неделю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182576">
        <w:trPr>
          <w:trHeight w:val="145"/>
        </w:trPr>
        <w:tc>
          <w:tcPr>
            <w:tcW w:w="6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Итого за учебный год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330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330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330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330</w:t>
            </w:r>
          </w:p>
        </w:tc>
      </w:tr>
      <w:tr w:rsidR="00182576">
        <w:trPr>
          <w:trHeight w:val="145"/>
        </w:trPr>
        <w:tc>
          <w:tcPr>
            <w:tcW w:w="6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 xml:space="preserve">Итого за уровень образования </w:t>
            </w:r>
          </w:p>
        </w:tc>
        <w:tc>
          <w:tcPr>
            <w:tcW w:w="3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576" w:rsidRDefault="005A12B0">
            <w:r>
              <w:rPr>
                <w:rFonts w:ascii="Times New Roman" w:hAnsi="Times New Roman"/>
                <w:b/>
                <w:sz w:val="24"/>
              </w:rPr>
              <w:t>1320</w:t>
            </w:r>
          </w:p>
        </w:tc>
      </w:tr>
    </w:tbl>
    <w:p w:rsidR="00182576" w:rsidRDefault="00182576"/>
    <w:sectPr w:rsidR="001825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76"/>
    <w:rsid w:val="00182576"/>
    <w:rsid w:val="003B69DE"/>
    <w:rsid w:val="005A12B0"/>
    <w:rsid w:val="009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7304"/>
  <w15:docId w15:val="{4714FB21-C9AE-4A59-A64B-8B4004BB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Пользователь</cp:lastModifiedBy>
  <cp:revision>4</cp:revision>
  <dcterms:created xsi:type="dcterms:W3CDTF">2022-08-06T06:21:00Z</dcterms:created>
  <dcterms:modified xsi:type="dcterms:W3CDTF">2022-08-06T06:23:00Z</dcterms:modified>
</cp:coreProperties>
</file>