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ED" w:rsidRDefault="00B43E8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             </w:t>
      </w:r>
      <w:r w:rsidR="008935ED"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5939790" cy="2676618"/>
            <wp:effectExtent l="0" t="0" r="3810" b="9525"/>
            <wp:docPr id="1" name="Рисунок 1" descr="C:\Users\User\Desktop\Инфоповод\17. 31-01-2023_15-39-32\IMG-20230131-WA0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7. 31-01-2023_15-39-32\IMG-20230131-WA00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7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      </w:t>
      </w:r>
      <w:r w:rsidR="008935ED"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5939790" cy="2672906"/>
            <wp:effectExtent l="0" t="0" r="3810" b="0"/>
            <wp:docPr id="2" name="Рисунок 2" descr="C:\Users\User\Desktop\Инфоповод\17. 31-01-2023_15-39-32\IMG-20230131-WA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7. 31-01-2023_15-39-32\IMG-20230131-WA00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7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35ED"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5943600" cy="2981325"/>
            <wp:effectExtent l="0" t="0" r="0" b="9525"/>
            <wp:docPr id="4" name="Рисунок 4" descr="C:\Users\User\Desktop\Инфоповод\17. 31-01-2023_15-39-32\IMG-20230131-WA0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17. 31-01-2023_15-39-32\IMG-20230131-WA008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7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                              </w:t>
      </w: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lastRenderedPageBreak/>
        <w:drawing>
          <wp:inline distT="0" distB="0" distL="0" distR="0">
            <wp:extent cx="5939790" cy="2676618"/>
            <wp:effectExtent l="0" t="0" r="3810" b="9525"/>
            <wp:docPr id="5" name="Рисунок 5" descr="C:\Users\User\Desktop\Инфоповод\17. 31-01-2023_15-39-32\IMG-20230131-WA0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17. 31-01-2023_15-39-32\IMG-20230131-WA00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7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5939790" cy="2672906"/>
            <wp:effectExtent l="0" t="0" r="3810" b="0"/>
            <wp:docPr id="6" name="Рисунок 6" descr="C:\Users\User\Desktop\Инфоповод\17. 31-01-2023_15-39-32\IMG-20230131-WA0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нфоповод\17. 31-01-2023_15-39-32\IMG-20230131-WA009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7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5940410" cy="4371975"/>
            <wp:effectExtent l="0" t="0" r="3810" b="0"/>
            <wp:docPr id="7" name="Рисунок 7" descr="C:\Users\User\Desktop\Инфоповод\17. 31-01-2023_15-39-32\IMG-20230131-WA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Инфоповод\17. 31-01-2023_15-39-32\IMG-20230131-WA007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7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35ED" w:rsidRDefault="008935ED" w:rsidP="00D56738">
      <w:pPr>
        <w:spacing w:after="150" w:line="240" w:lineRule="auto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D56738" w:rsidRPr="00D56738" w:rsidRDefault="008935ED" w:rsidP="00D56738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                                                   </w:t>
      </w:r>
      <w:r w:rsidR="00B43E8D"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   </w:t>
      </w:r>
      <w:r w:rsidR="00D56738" w:rsidRPr="00D56738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shd w:val="clear" w:color="auto" w:fill="FFFFFF"/>
          <w:lang w:eastAsia="ru-RU"/>
        </w:rPr>
        <w:t xml:space="preserve"> Инфоповод</w:t>
      </w:r>
    </w:p>
    <w:p w:rsidR="00D56738" w:rsidRDefault="00D56738" w:rsidP="0062649C">
      <w:pPr>
        <w:spacing w:after="150" w:line="240" w:lineRule="auto"/>
        <w:jc w:val="right"/>
        <w:rPr>
          <w:rFonts w:ascii="Tahoma" w:eastAsia="Times New Roman" w:hAnsi="Tahoma" w:cs="Tahoma"/>
          <w:i/>
          <w:iCs/>
          <w:color w:val="000000"/>
          <w:sz w:val="21"/>
          <w:szCs w:val="21"/>
          <w:shd w:val="clear" w:color="auto" w:fill="FFFFFF"/>
          <w:lang w:eastAsia="ru-RU"/>
        </w:rPr>
      </w:pPr>
    </w:p>
    <w:p w:rsidR="0062649C" w:rsidRPr="001808E9" w:rsidRDefault="0062649C" w:rsidP="001808E9">
      <w:pPr>
        <w:spacing w:after="150" w:line="240" w:lineRule="auto"/>
        <w:jc w:val="righ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1808E9">
        <w:rPr>
          <w:rFonts w:ascii="Tahoma" w:eastAsia="Times New Roman" w:hAnsi="Tahoma" w:cs="Tahoma"/>
          <w:i/>
          <w:iCs/>
          <w:color w:val="000000"/>
          <w:sz w:val="24"/>
          <w:szCs w:val="24"/>
          <w:shd w:val="clear" w:color="auto" w:fill="FFFFFF"/>
          <w:lang w:eastAsia="ru-RU"/>
        </w:rPr>
        <w:t>Пусть услышит целый мир,</w:t>
      </w:r>
    </w:p>
    <w:p w:rsidR="0062649C" w:rsidRPr="001808E9" w:rsidRDefault="0062649C" w:rsidP="001808E9">
      <w:pPr>
        <w:spacing w:after="150" w:line="240" w:lineRule="auto"/>
        <w:jc w:val="righ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1808E9">
        <w:rPr>
          <w:rFonts w:ascii="Tahoma" w:eastAsia="Times New Roman" w:hAnsi="Tahoma" w:cs="Tahoma"/>
          <w:i/>
          <w:iCs/>
          <w:color w:val="000000"/>
          <w:sz w:val="24"/>
          <w:szCs w:val="24"/>
          <w:shd w:val="clear" w:color="auto" w:fill="FFFFFF"/>
          <w:lang w:eastAsia="ru-RU"/>
        </w:rPr>
        <w:t>Ребёнок - главный пассажир!</w:t>
      </w:r>
    </w:p>
    <w:p w:rsidR="0062649C" w:rsidRPr="001808E9" w:rsidRDefault="0062649C" w:rsidP="001808E9">
      <w:pPr>
        <w:spacing w:after="150" w:line="240" w:lineRule="auto"/>
        <w:jc w:val="righ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1808E9">
        <w:rPr>
          <w:rFonts w:ascii="Tahoma" w:eastAsia="Times New Roman" w:hAnsi="Tahoma" w:cs="Tahoma"/>
          <w:i/>
          <w:iCs/>
          <w:color w:val="000000"/>
          <w:sz w:val="24"/>
          <w:szCs w:val="24"/>
          <w:shd w:val="clear" w:color="auto" w:fill="FFFFFF"/>
          <w:lang w:eastAsia="ru-RU"/>
        </w:rPr>
        <w:t>Жизнь его ценна, ты знаешь,</w:t>
      </w:r>
    </w:p>
    <w:p w:rsidR="0062649C" w:rsidRPr="001808E9" w:rsidRDefault="0062649C" w:rsidP="001808E9">
      <w:pPr>
        <w:jc w:val="right"/>
        <w:rPr>
          <w:rFonts w:ascii="Berlin Sans FB" w:hAnsi="Berlin Sans FB" w:cs="Times New Roman"/>
          <w:i/>
          <w:sz w:val="24"/>
          <w:szCs w:val="24"/>
        </w:rPr>
      </w:pPr>
      <w:r w:rsidRPr="001808E9">
        <w:rPr>
          <w:rFonts w:ascii="Arial" w:hAnsi="Arial" w:cs="Arial"/>
          <w:i/>
          <w:sz w:val="24"/>
          <w:szCs w:val="24"/>
        </w:rPr>
        <w:t>Пристегнёшь</w:t>
      </w:r>
      <w:r w:rsidRPr="001808E9">
        <w:rPr>
          <w:rFonts w:ascii="Berlin Sans FB" w:hAnsi="Berlin Sans FB" w:cs="Times New Roman"/>
          <w:i/>
          <w:sz w:val="24"/>
          <w:szCs w:val="24"/>
        </w:rPr>
        <w:t xml:space="preserve"> - </w:t>
      </w:r>
      <w:r w:rsidRPr="001808E9">
        <w:rPr>
          <w:rFonts w:ascii="Arial" w:hAnsi="Arial" w:cs="Arial"/>
          <w:i/>
          <w:sz w:val="24"/>
          <w:szCs w:val="24"/>
        </w:rPr>
        <w:t>не</w:t>
      </w:r>
      <w:r w:rsidRPr="001808E9">
        <w:rPr>
          <w:rFonts w:ascii="Berlin Sans FB" w:hAnsi="Berlin Sans FB" w:cs="Times New Roman"/>
          <w:i/>
          <w:sz w:val="24"/>
          <w:szCs w:val="24"/>
        </w:rPr>
        <w:t xml:space="preserve"> </w:t>
      </w:r>
      <w:r w:rsidRPr="001808E9">
        <w:rPr>
          <w:rFonts w:ascii="Arial" w:hAnsi="Arial" w:cs="Arial"/>
          <w:i/>
          <w:sz w:val="24"/>
          <w:szCs w:val="24"/>
        </w:rPr>
        <w:t>потеряешь</w:t>
      </w:r>
      <w:r w:rsidRPr="001808E9">
        <w:rPr>
          <w:rFonts w:ascii="Berlin Sans FB" w:hAnsi="Berlin Sans FB" w:cs="Times New Roman"/>
          <w:i/>
          <w:sz w:val="24"/>
          <w:szCs w:val="24"/>
        </w:rPr>
        <w:t>!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Многие родители не подозревают, что перевозка детей без автокресла – это огромный риск для здоровья малыша. Родителям необходимо понять, что важно сохранить его жизнь и здоровье! Дети – самые беззащитные участники дорожного движения. Если с ними что-то происходит в дороге, в этом всегда виноваты взрослые.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Обучение детей правилам безопасности дорожного движения по-прежнему остается одно</w:t>
      </w:r>
      <w:r w:rsidR="005E5624" w:rsidRPr="001808E9">
        <w:rPr>
          <w:rFonts w:ascii="Times New Roman" w:hAnsi="Times New Roman" w:cs="Times New Roman"/>
          <w:sz w:val="28"/>
          <w:szCs w:val="28"/>
        </w:rPr>
        <w:t>й из важнейших задач школьного</w:t>
      </w:r>
      <w:r w:rsidRPr="001808E9">
        <w:rPr>
          <w:rFonts w:ascii="Times New Roman" w:hAnsi="Times New Roman" w:cs="Times New Roman"/>
          <w:sz w:val="28"/>
          <w:szCs w:val="28"/>
        </w:rPr>
        <w:t xml:space="preserve"> образования. Поэтому необходима повседневная работа с детьми по формированию представлений о важности соблюдения правил дорожного движения.</w:t>
      </w:r>
    </w:p>
    <w:p w:rsidR="0062649C" w:rsidRDefault="00FF1AC0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 плану воспитательной работы</w:t>
      </w:r>
      <w:r w:rsidR="0062649C" w:rsidRPr="001808E9">
        <w:rPr>
          <w:rFonts w:ascii="Times New Roman" w:hAnsi="Times New Roman" w:cs="Times New Roman"/>
          <w:sz w:val="28"/>
          <w:szCs w:val="28"/>
        </w:rPr>
        <w:t xml:space="preserve"> МБОУ «Бачи-Юртовская СШ№4»в рамках акции «Детское кресло - забота о детях» с 23 января по 31 января 2023 года цель, которой заключалась в привлечении внимания общественности к проблеме дорожно-транспортного травматизма, к безусловной необходимости использования удерживающих средств во время перевозки детей были проведены следующие мероприятия:</w:t>
      </w:r>
    </w:p>
    <w:p w:rsidR="001808E9" w:rsidRPr="001808E9" w:rsidRDefault="001808E9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мероприятий: Заместитель директора по ВР,</w:t>
      </w:r>
      <w:r w:rsidR="00EF1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 ОБЖ, </w:t>
      </w:r>
      <w:r w:rsidR="00EF1E12">
        <w:rPr>
          <w:rFonts w:ascii="Times New Roman" w:hAnsi="Times New Roman" w:cs="Times New Roman"/>
          <w:sz w:val="28"/>
          <w:szCs w:val="28"/>
        </w:rPr>
        <w:t>учащиеся 1-4 классов и классные руководители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49C" w:rsidRPr="001808E9" w:rsidRDefault="001808E9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49C" w:rsidRPr="001808E9">
        <w:rPr>
          <w:rFonts w:ascii="Times New Roman" w:hAnsi="Times New Roman" w:cs="Times New Roman"/>
          <w:sz w:val="28"/>
          <w:szCs w:val="28"/>
        </w:rPr>
        <w:t>беседы о транспорте, светофоре, правилах поведения в общественном транспорте, «Твои помощники на дороге» и др.;</w:t>
      </w:r>
    </w:p>
    <w:p w:rsidR="0062649C" w:rsidRPr="001808E9" w:rsidRDefault="001808E9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49C" w:rsidRPr="001808E9">
        <w:rPr>
          <w:rFonts w:ascii="Times New Roman" w:hAnsi="Times New Roman" w:cs="Times New Roman"/>
          <w:sz w:val="28"/>
          <w:szCs w:val="28"/>
        </w:rPr>
        <w:t>отгадывание загадок;</w:t>
      </w:r>
    </w:p>
    <w:p w:rsidR="0062649C" w:rsidRPr="001808E9" w:rsidRDefault="001808E9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49C" w:rsidRPr="001808E9">
        <w:rPr>
          <w:rFonts w:ascii="Times New Roman" w:hAnsi="Times New Roman" w:cs="Times New Roman"/>
          <w:sz w:val="28"/>
          <w:szCs w:val="28"/>
        </w:rPr>
        <w:t>рассматривание и раскрашивание изображений различных транспортных средств, дорожных знаков;</w:t>
      </w:r>
    </w:p>
    <w:p w:rsidR="0062649C" w:rsidRPr="001808E9" w:rsidRDefault="001808E9" w:rsidP="0018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49C" w:rsidRPr="001808E9">
        <w:rPr>
          <w:rFonts w:ascii="Times New Roman" w:hAnsi="Times New Roman" w:cs="Times New Roman"/>
          <w:sz w:val="28"/>
          <w:szCs w:val="28"/>
        </w:rPr>
        <w:t>викторина «Правила дорожного движения».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Для родителей оформлена наглядная информация: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«Детское кресло безопасности»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«Чтобы избежать беды, с автокреслом ты води!»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 xml:space="preserve">Акция прошла успешно! Дети получили положительный эмоциональный настрой и желание напоминать своим родителям перед каждой поездкой о </w:t>
      </w:r>
      <w:r w:rsidRPr="001808E9">
        <w:rPr>
          <w:rFonts w:ascii="Times New Roman" w:hAnsi="Times New Roman" w:cs="Times New Roman"/>
          <w:sz w:val="28"/>
          <w:szCs w:val="28"/>
        </w:rPr>
        <w:lastRenderedPageBreak/>
        <w:t>том, что у них имеется автокресло, и оно должно использоваться по назначению.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Водителям машин  и родителям вручены буклеты, памятки в которых призвали взрослых быть заботливыми по отношению к детям, соблюдать Правила дорожного движения, всегда использовать ремни безопасности и детские удерживающие устройства при перевозке детей в салоне автомобиля. Ведь жизнь ребенка – бесценна и с этим согласится каждый родитель.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Уважаемые родители и законные представители!</w:t>
      </w:r>
    </w:p>
    <w:p w:rsidR="0062649C" w:rsidRPr="001808E9" w:rsidRDefault="0062649C" w:rsidP="001808E9">
      <w:pPr>
        <w:rPr>
          <w:rFonts w:ascii="Times New Roman" w:hAnsi="Times New Roman" w:cs="Times New Roman"/>
          <w:sz w:val="28"/>
          <w:szCs w:val="28"/>
        </w:rPr>
      </w:pPr>
      <w:r w:rsidRPr="001808E9">
        <w:rPr>
          <w:rFonts w:ascii="Times New Roman" w:hAnsi="Times New Roman" w:cs="Times New Roman"/>
          <w:sz w:val="28"/>
          <w:szCs w:val="28"/>
        </w:rPr>
        <w:t>Берегите своих детей! Их жизнь и здоровье полностью зависит от ваших действий и серьезного отношения к соблюдению правил безопасного дорожного движения.</w:t>
      </w:r>
    </w:p>
    <w:p w:rsidR="00B32A74" w:rsidRPr="001808E9" w:rsidRDefault="00B32A74" w:rsidP="001808E9">
      <w:pPr>
        <w:rPr>
          <w:rFonts w:ascii="Times New Roman" w:hAnsi="Times New Roman" w:cs="Times New Roman"/>
          <w:sz w:val="28"/>
          <w:szCs w:val="28"/>
        </w:rPr>
      </w:pPr>
    </w:p>
    <w:p w:rsidR="001808E9" w:rsidRPr="001808E9" w:rsidRDefault="001808E9">
      <w:pPr>
        <w:rPr>
          <w:rFonts w:ascii="Times New Roman" w:hAnsi="Times New Roman" w:cs="Times New Roman"/>
          <w:sz w:val="28"/>
          <w:szCs w:val="28"/>
        </w:rPr>
      </w:pPr>
    </w:p>
    <w:sectPr w:rsidR="001808E9" w:rsidRPr="001808E9" w:rsidSect="00D773D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F5" w:rsidRDefault="006929F5" w:rsidP="00D56738">
      <w:pPr>
        <w:spacing w:after="0" w:line="240" w:lineRule="auto"/>
      </w:pPr>
      <w:r>
        <w:separator/>
      </w:r>
    </w:p>
  </w:endnote>
  <w:endnote w:type="continuationSeparator" w:id="0">
    <w:p w:rsidR="006929F5" w:rsidRDefault="006929F5" w:rsidP="00D5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F5" w:rsidRDefault="006929F5" w:rsidP="00D56738">
      <w:pPr>
        <w:spacing w:after="0" w:line="240" w:lineRule="auto"/>
      </w:pPr>
      <w:r>
        <w:separator/>
      </w:r>
    </w:p>
  </w:footnote>
  <w:footnote w:type="continuationSeparator" w:id="0">
    <w:p w:rsidR="006929F5" w:rsidRDefault="006929F5" w:rsidP="00D56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3835"/>
    <w:multiLevelType w:val="multilevel"/>
    <w:tmpl w:val="304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F6F14"/>
    <w:multiLevelType w:val="multilevel"/>
    <w:tmpl w:val="52D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21"/>
    <w:rsid w:val="00012C21"/>
    <w:rsid w:val="001808E9"/>
    <w:rsid w:val="004D7E20"/>
    <w:rsid w:val="005E5624"/>
    <w:rsid w:val="0062649C"/>
    <w:rsid w:val="006929F5"/>
    <w:rsid w:val="008935ED"/>
    <w:rsid w:val="00B32A74"/>
    <w:rsid w:val="00B43E8D"/>
    <w:rsid w:val="00B931BD"/>
    <w:rsid w:val="00C23B8C"/>
    <w:rsid w:val="00D56738"/>
    <w:rsid w:val="00D773D5"/>
    <w:rsid w:val="00EF1E12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2649C"/>
    <w:rPr>
      <w:i/>
      <w:iCs/>
    </w:rPr>
  </w:style>
  <w:style w:type="character" w:styleId="a5">
    <w:name w:val="Strong"/>
    <w:basedOn w:val="a0"/>
    <w:uiPriority w:val="22"/>
    <w:qFormat/>
    <w:rsid w:val="0062649C"/>
    <w:rPr>
      <w:b/>
      <w:bCs/>
    </w:rPr>
  </w:style>
  <w:style w:type="paragraph" w:styleId="a6">
    <w:name w:val="header"/>
    <w:basedOn w:val="a"/>
    <w:link w:val="a7"/>
    <w:uiPriority w:val="99"/>
    <w:unhideWhenUsed/>
    <w:rsid w:val="00D5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6738"/>
  </w:style>
  <w:style w:type="paragraph" w:styleId="a8">
    <w:name w:val="footer"/>
    <w:basedOn w:val="a"/>
    <w:link w:val="a9"/>
    <w:uiPriority w:val="99"/>
    <w:unhideWhenUsed/>
    <w:rsid w:val="00D5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6738"/>
  </w:style>
  <w:style w:type="paragraph" w:styleId="aa">
    <w:name w:val="Balloon Text"/>
    <w:basedOn w:val="a"/>
    <w:link w:val="ab"/>
    <w:uiPriority w:val="99"/>
    <w:semiHidden/>
    <w:unhideWhenUsed/>
    <w:rsid w:val="0089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3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2649C"/>
    <w:rPr>
      <w:i/>
      <w:iCs/>
    </w:rPr>
  </w:style>
  <w:style w:type="character" w:styleId="a5">
    <w:name w:val="Strong"/>
    <w:basedOn w:val="a0"/>
    <w:uiPriority w:val="22"/>
    <w:qFormat/>
    <w:rsid w:val="0062649C"/>
    <w:rPr>
      <w:b/>
      <w:bCs/>
    </w:rPr>
  </w:style>
  <w:style w:type="paragraph" w:styleId="a6">
    <w:name w:val="header"/>
    <w:basedOn w:val="a"/>
    <w:link w:val="a7"/>
    <w:uiPriority w:val="99"/>
    <w:unhideWhenUsed/>
    <w:rsid w:val="00D5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6738"/>
  </w:style>
  <w:style w:type="paragraph" w:styleId="a8">
    <w:name w:val="footer"/>
    <w:basedOn w:val="a"/>
    <w:link w:val="a9"/>
    <w:uiPriority w:val="99"/>
    <w:unhideWhenUsed/>
    <w:rsid w:val="00D5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6738"/>
  </w:style>
  <w:style w:type="paragraph" w:styleId="aa">
    <w:name w:val="Balloon Text"/>
    <w:basedOn w:val="a"/>
    <w:link w:val="ab"/>
    <w:uiPriority w:val="99"/>
    <w:semiHidden/>
    <w:unhideWhenUsed/>
    <w:rsid w:val="0089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3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2023-01-31T10:50:00Z</dcterms:created>
  <dcterms:modified xsi:type="dcterms:W3CDTF">2023-04-07T11:40:00Z</dcterms:modified>
</cp:coreProperties>
</file>